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06" w:type="dxa"/>
        <w:tblInd w:w="-972" w:type="dxa"/>
        <w:tblLook w:val="01E0"/>
      </w:tblPr>
      <w:tblGrid>
        <w:gridCol w:w="11106"/>
      </w:tblGrid>
      <w:tr w:rsidR="002533A3" w:rsidTr="00DA1E34">
        <w:tc>
          <w:tcPr>
            <w:tcW w:w="11106" w:type="dxa"/>
            <w:hideMark/>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0"/>
              <w:gridCol w:w="5670"/>
            </w:tblGrid>
            <w:tr w:rsidR="002533A3" w:rsidTr="00DA1E34">
              <w:trPr>
                <w:trHeight w:val="980"/>
              </w:trPr>
              <w:tc>
                <w:tcPr>
                  <w:tcW w:w="5220" w:type="dxa"/>
                  <w:hideMark/>
                </w:tcPr>
                <w:p w:rsidR="002533A3" w:rsidRPr="00202A56" w:rsidRDefault="002533A3" w:rsidP="00DA1E34">
                  <w:pPr>
                    <w:jc w:val="center"/>
                    <w:rPr>
                      <w:rFonts w:ascii="Times New Roman" w:hAnsi="Times New Roman" w:cs="Times New Roman"/>
                      <w:b/>
                      <w:bCs/>
                      <w:iCs/>
                      <w:sz w:val="30"/>
                      <w:szCs w:val="30"/>
                    </w:rPr>
                  </w:pPr>
                  <w:r w:rsidRPr="00202A56">
                    <w:rPr>
                      <w:rFonts w:ascii="Times New Roman" w:hAnsi="Times New Roman" w:cs="Times New Roman"/>
                      <w:b/>
                      <w:bCs/>
                      <w:iCs/>
                      <w:sz w:val="30"/>
                      <w:szCs w:val="30"/>
                    </w:rPr>
                    <w:t>HỘI NÔNG DÂN VIỆT NAM</w:t>
                  </w:r>
                </w:p>
                <w:p w:rsidR="002533A3" w:rsidRDefault="002533A3" w:rsidP="00DA1E34">
                  <w:pPr>
                    <w:jc w:val="both"/>
                    <w:rPr>
                      <w:rFonts w:ascii="Times New Roman" w:hAnsi="Times New Roman" w:cs="Times New Roman"/>
                      <w:bCs/>
                      <w:i/>
                      <w:iCs/>
                      <w:sz w:val="28"/>
                      <w:szCs w:val="28"/>
                    </w:rPr>
                  </w:pPr>
                  <w:r>
                    <w:rPr>
                      <w:rFonts w:ascii="Times New Roman" w:hAnsi="Times New Roman" w:cs="Times New Roman"/>
                      <w:b/>
                      <w:bCs/>
                      <w:iCs/>
                      <w:sz w:val="28"/>
                      <w:szCs w:val="28"/>
                    </w:rPr>
                    <w:t>BCH HỘI NÔNG DÂN TỈNH ĐẮK LẮK</w:t>
                  </w:r>
                  <w:r>
                    <w:rPr>
                      <w:rFonts w:ascii="Times New Roman" w:hAnsi="Times New Roman" w:cs="Times New Roman"/>
                      <w:bCs/>
                      <w:i/>
                      <w:iCs/>
                      <w:sz w:val="28"/>
                      <w:szCs w:val="28"/>
                    </w:rPr>
                    <w:t xml:space="preserve"> </w:t>
                  </w:r>
                </w:p>
                <w:p w:rsidR="002533A3" w:rsidRDefault="002533A3" w:rsidP="00DA1E34">
                  <w:pPr>
                    <w:jc w:val="both"/>
                    <w:rPr>
                      <w:rFonts w:ascii="Times New Roman" w:hAnsi="Times New Roman" w:cs="Times New Roman"/>
                      <w:bCs/>
                      <w:iCs/>
                      <w:sz w:val="28"/>
                      <w:szCs w:val="28"/>
                    </w:rPr>
                  </w:pP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t xml:space="preserve">    * </w:t>
                  </w:r>
                </w:p>
              </w:tc>
              <w:tc>
                <w:tcPr>
                  <w:tcW w:w="5670" w:type="dxa"/>
                  <w:hideMark/>
                </w:tcPr>
                <w:p w:rsidR="002533A3" w:rsidRDefault="00CC40A2" w:rsidP="00DA1E34">
                  <w:pPr>
                    <w:rPr>
                      <w:rFonts w:ascii="Times New Roman" w:hAnsi="Times New Roman" w:cs="Times New Roman"/>
                      <w:b/>
                      <w:bCs/>
                      <w:iCs/>
                      <w:szCs w:val="26"/>
                    </w:rPr>
                  </w:pPr>
                  <w:r w:rsidRPr="00CC40A2">
                    <w:pict>
                      <v:shapetype id="_x0000_t32" coordsize="21600,21600" o:spt="32" o:oned="t" path="m,l21600,21600e" filled="f">
                        <v:path arrowok="t" fillok="f" o:connecttype="none"/>
                        <o:lock v:ext="edit" shapetype="t"/>
                      </v:shapetype>
                      <v:shape id="_x0000_s1027" type="#_x0000_t32" style="position:absolute;margin-left:66.3pt;margin-top:32.3pt;width:152pt;height:0;z-index:251660288;mso-position-horizontal-relative:text;mso-position-vertical-relative:text" o:connectortype="straight" strokecolor="black [3213]"/>
                    </w:pict>
                  </w:r>
                  <w:r w:rsidR="002533A3">
                    <w:rPr>
                      <w:rFonts w:ascii="Times New Roman" w:hAnsi="Times New Roman" w:cs="Times New Roman"/>
                      <w:b/>
                      <w:bCs/>
                      <w:iCs/>
                      <w:szCs w:val="26"/>
                    </w:rPr>
                    <w:t>CỘNG HÒA XÃ HỘI CHỦ NGHĨA VIỆT NAM</w:t>
                  </w:r>
                </w:p>
                <w:p w:rsidR="002533A3" w:rsidRDefault="002533A3" w:rsidP="00DA1E34">
                  <w:pPr>
                    <w:jc w:val="center"/>
                    <w:rPr>
                      <w:rFonts w:ascii="Times New Roman" w:hAnsi="Times New Roman" w:cs="Times New Roman"/>
                      <w:b/>
                      <w:bCs/>
                      <w:iCs/>
                      <w:sz w:val="28"/>
                      <w:szCs w:val="28"/>
                    </w:rPr>
                  </w:pPr>
                  <w:r>
                    <w:rPr>
                      <w:rFonts w:ascii="Times New Roman" w:hAnsi="Times New Roman" w:cs="Times New Roman"/>
                      <w:b/>
                      <w:bCs/>
                      <w:iCs/>
                      <w:sz w:val="28"/>
                      <w:szCs w:val="28"/>
                    </w:rPr>
                    <w:t>Độc lập - Tự do - Hạnh phúc</w:t>
                  </w:r>
                </w:p>
              </w:tc>
            </w:tr>
            <w:tr w:rsidR="002533A3" w:rsidTr="00DA1E34">
              <w:trPr>
                <w:trHeight w:val="170"/>
              </w:trPr>
              <w:tc>
                <w:tcPr>
                  <w:tcW w:w="5220" w:type="dxa"/>
                  <w:hideMark/>
                </w:tcPr>
                <w:p w:rsidR="002533A3" w:rsidRDefault="002533A3" w:rsidP="002533A3">
                  <w:pPr>
                    <w:jc w:val="center"/>
                    <w:rPr>
                      <w:rFonts w:ascii="Times New Roman" w:hAnsi="Times New Roman" w:cs="Times New Roman"/>
                      <w:bCs/>
                      <w:iCs/>
                      <w:sz w:val="30"/>
                      <w:szCs w:val="28"/>
                    </w:rPr>
                  </w:pPr>
                  <w:r w:rsidRPr="00285AFE">
                    <w:rPr>
                      <w:rFonts w:ascii="Times New Roman" w:hAnsi="Times New Roman" w:cs="Times New Roman"/>
                      <w:bCs/>
                      <w:iCs/>
                      <w:sz w:val="30"/>
                      <w:szCs w:val="28"/>
                    </w:rPr>
                    <w:t xml:space="preserve">Số </w:t>
                  </w:r>
                  <w:r>
                    <w:rPr>
                      <w:rFonts w:ascii="Times New Roman" w:hAnsi="Times New Roman" w:cs="Times New Roman"/>
                      <w:bCs/>
                      <w:iCs/>
                      <w:sz w:val="30"/>
                      <w:szCs w:val="28"/>
                    </w:rPr>
                    <w:t xml:space="preserve"> </w:t>
                  </w:r>
                  <w:r w:rsidR="002B0CDF">
                    <w:rPr>
                      <w:rFonts w:ascii="Times New Roman" w:hAnsi="Times New Roman" w:cs="Times New Roman"/>
                      <w:bCs/>
                      <w:iCs/>
                      <w:sz w:val="30"/>
                      <w:szCs w:val="28"/>
                    </w:rPr>
                    <w:t xml:space="preserve">961 </w:t>
                  </w:r>
                  <w:r>
                    <w:rPr>
                      <w:rFonts w:ascii="Times New Roman" w:hAnsi="Times New Roman" w:cs="Times New Roman"/>
                      <w:bCs/>
                      <w:iCs/>
                      <w:sz w:val="30"/>
                      <w:szCs w:val="28"/>
                    </w:rPr>
                    <w:t xml:space="preserve"> </w:t>
                  </w:r>
                  <w:r w:rsidRPr="00285AFE">
                    <w:rPr>
                      <w:rFonts w:ascii="Times New Roman" w:hAnsi="Times New Roman" w:cs="Times New Roman"/>
                      <w:bCs/>
                      <w:iCs/>
                      <w:sz w:val="30"/>
                      <w:szCs w:val="28"/>
                    </w:rPr>
                    <w:t xml:space="preserve">- </w:t>
                  </w:r>
                  <w:r>
                    <w:rPr>
                      <w:rFonts w:ascii="Times New Roman" w:hAnsi="Times New Roman" w:cs="Times New Roman"/>
                      <w:bCs/>
                      <w:iCs/>
                      <w:sz w:val="30"/>
                      <w:szCs w:val="28"/>
                    </w:rPr>
                    <w:t>CV</w:t>
                  </w:r>
                  <w:r w:rsidRPr="00285AFE">
                    <w:rPr>
                      <w:rFonts w:ascii="Times New Roman" w:hAnsi="Times New Roman" w:cs="Times New Roman"/>
                      <w:bCs/>
                      <w:iCs/>
                      <w:sz w:val="30"/>
                      <w:szCs w:val="28"/>
                    </w:rPr>
                    <w:t>/HNDT</w:t>
                  </w:r>
                </w:p>
                <w:p w:rsidR="002533A3" w:rsidRPr="002533A3" w:rsidRDefault="002533A3" w:rsidP="002533A3">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Pr="002533A3">
                    <w:rPr>
                      <w:rFonts w:ascii="Times New Roman" w:hAnsi="Times New Roman" w:cs="Times New Roman"/>
                      <w:bCs/>
                      <w:i/>
                      <w:iCs/>
                      <w:sz w:val="24"/>
                      <w:szCs w:val="24"/>
                    </w:rPr>
                    <w:t>V/v tuyên truyền Hội nghị tổng kết phong trào nông dân thi đua sản xuất kinh doanh giỏi giai đoạn 2012- 2016</w:t>
                  </w:r>
                </w:p>
              </w:tc>
              <w:tc>
                <w:tcPr>
                  <w:tcW w:w="5670" w:type="dxa"/>
                  <w:hideMark/>
                </w:tcPr>
                <w:p w:rsidR="002533A3" w:rsidRPr="002533A3" w:rsidRDefault="002533A3" w:rsidP="002533A3">
                  <w:pPr>
                    <w:jc w:val="both"/>
                    <w:rPr>
                      <w:rFonts w:ascii="Times New Roman" w:hAnsi="Times New Roman" w:cs="Times New Roman"/>
                      <w:bCs/>
                      <w:i/>
                      <w:iCs/>
                      <w:noProof/>
                      <w:sz w:val="28"/>
                      <w:szCs w:val="28"/>
                    </w:rPr>
                  </w:pPr>
                  <w:r>
                    <w:rPr>
                      <w:rFonts w:ascii="Times New Roman" w:hAnsi="Times New Roman" w:cs="Times New Roman"/>
                      <w:bCs/>
                      <w:i/>
                      <w:iCs/>
                      <w:noProof/>
                      <w:szCs w:val="26"/>
                    </w:rPr>
                    <w:t xml:space="preserve">     </w:t>
                  </w:r>
                  <w:r w:rsidRPr="002533A3">
                    <w:rPr>
                      <w:rFonts w:ascii="Times New Roman" w:hAnsi="Times New Roman" w:cs="Times New Roman"/>
                      <w:bCs/>
                      <w:i/>
                      <w:iCs/>
                      <w:noProof/>
                      <w:sz w:val="28"/>
                      <w:szCs w:val="28"/>
                    </w:rPr>
                    <w:t>Buôn Ma Thuộ</w:t>
                  </w:r>
                  <w:r w:rsidR="002B0CDF">
                    <w:rPr>
                      <w:rFonts w:ascii="Times New Roman" w:hAnsi="Times New Roman" w:cs="Times New Roman"/>
                      <w:bCs/>
                      <w:i/>
                      <w:iCs/>
                      <w:noProof/>
                      <w:sz w:val="28"/>
                      <w:szCs w:val="28"/>
                    </w:rPr>
                    <w:t>t, ngày 27</w:t>
                  </w:r>
                  <w:r w:rsidRPr="002533A3">
                    <w:rPr>
                      <w:rFonts w:ascii="Times New Roman" w:hAnsi="Times New Roman" w:cs="Times New Roman"/>
                      <w:bCs/>
                      <w:i/>
                      <w:iCs/>
                      <w:noProof/>
                      <w:sz w:val="28"/>
                      <w:szCs w:val="28"/>
                    </w:rPr>
                    <w:t xml:space="preserve">   tháng  2  năm 2017</w:t>
                  </w:r>
                </w:p>
              </w:tc>
            </w:tr>
          </w:tbl>
          <w:p w:rsidR="002533A3" w:rsidRDefault="002533A3" w:rsidP="00DA1E34">
            <w:pPr>
              <w:spacing w:after="0" w:line="240" w:lineRule="auto"/>
              <w:jc w:val="center"/>
              <w:rPr>
                <w:b/>
                <w:sz w:val="28"/>
                <w:szCs w:val="28"/>
              </w:rPr>
            </w:pPr>
          </w:p>
        </w:tc>
      </w:tr>
    </w:tbl>
    <w:p w:rsidR="002538E7" w:rsidRDefault="002538E7" w:rsidP="00D91806">
      <w:pPr>
        <w:spacing w:after="120" w:line="240" w:lineRule="auto"/>
        <w:rPr>
          <w:rFonts w:ascii="Times New Roman" w:hAnsi="Times New Roman" w:cs="Times New Roman"/>
          <w:i/>
          <w:sz w:val="28"/>
          <w:szCs w:val="28"/>
        </w:rPr>
      </w:pPr>
    </w:p>
    <w:p w:rsidR="002538E7" w:rsidRPr="0043007D" w:rsidRDefault="00A73082" w:rsidP="00D91806">
      <w:pPr>
        <w:spacing w:after="120" w:line="240" w:lineRule="auto"/>
        <w:ind w:firstLine="720"/>
        <w:jc w:val="both"/>
        <w:rPr>
          <w:rFonts w:ascii="Times New Roman" w:hAnsi="Times New Roman" w:cs="Times New Roman"/>
          <w:b/>
          <w:i/>
          <w:sz w:val="28"/>
          <w:szCs w:val="28"/>
        </w:rPr>
      </w:pPr>
      <w:r w:rsidRPr="00A73082">
        <w:rPr>
          <w:rFonts w:ascii="Times New Roman" w:hAnsi="Times New Roman" w:cs="Times New Roman"/>
          <w:b/>
          <w:i/>
          <w:sz w:val="28"/>
          <w:szCs w:val="28"/>
        </w:rPr>
        <w:t>Kính gửi:</w:t>
      </w:r>
      <w:r>
        <w:rPr>
          <w:rFonts w:ascii="Times New Roman" w:hAnsi="Times New Roman" w:cs="Times New Roman"/>
          <w:b/>
          <w:sz w:val="28"/>
          <w:szCs w:val="28"/>
        </w:rPr>
        <w:t xml:space="preserve"> </w:t>
      </w:r>
      <w:r w:rsidRPr="0043007D">
        <w:rPr>
          <w:rFonts w:ascii="Times New Roman" w:hAnsi="Times New Roman" w:cs="Times New Roman"/>
          <w:b/>
          <w:i/>
          <w:sz w:val="28"/>
          <w:szCs w:val="28"/>
        </w:rPr>
        <w:t>Hội Nông dân các huyện, thị xã Buôn Hồ và Thành phố Buôn Ma Thuột.</w:t>
      </w:r>
    </w:p>
    <w:p w:rsidR="00A73082" w:rsidRPr="00A73082" w:rsidRDefault="00A73082" w:rsidP="00D9180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Thực hiện Kế hoạch số</w:t>
      </w:r>
      <w:r w:rsidR="00F56DFA">
        <w:rPr>
          <w:rFonts w:ascii="Times New Roman" w:hAnsi="Times New Roman" w:cs="Times New Roman"/>
          <w:sz w:val="28"/>
          <w:szCs w:val="28"/>
        </w:rPr>
        <w:t xml:space="preserve"> 111 – KH/HNDT,</w:t>
      </w:r>
      <w:r>
        <w:rPr>
          <w:rFonts w:ascii="Times New Roman" w:hAnsi="Times New Roman" w:cs="Times New Roman"/>
          <w:sz w:val="28"/>
          <w:szCs w:val="28"/>
        </w:rPr>
        <w:t xml:space="preserve"> ngày 9 tháng 5 năm 2016 của Ban thường vụ Hội Nông dân tỉnh Đắk Lắk về việc tổng kết 5 năm phong trào nông dân thi đua sản xuất kinh doanh giỏi, đoàn kết giúp nhau làm giàu và giảm nghèo bền vững</w:t>
      </w:r>
      <w:r w:rsidR="00013BFE">
        <w:rPr>
          <w:rFonts w:ascii="Times New Roman" w:hAnsi="Times New Roman" w:cs="Times New Roman"/>
          <w:sz w:val="28"/>
          <w:szCs w:val="28"/>
        </w:rPr>
        <w:t xml:space="preserve"> giai đoạn 2012- 2016</w:t>
      </w:r>
      <w:r>
        <w:rPr>
          <w:rFonts w:ascii="Times New Roman" w:hAnsi="Times New Roman" w:cs="Times New Roman"/>
          <w:sz w:val="28"/>
          <w:szCs w:val="28"/>
        </w:rPr>
        <w:t xml:space="preserve">; </w:t>
      </w:r>
    </w:p>
    <w:p w:rsidR="00477A0F" w:rsidRPr="00A73082" w:rsidRDefault="002538E7" w:rsidP="00D91806">
      <w:pPr>
        <w:spacing w:after="120" w:line="240" w:lineRule="auto"/>
        <w:ind w:firstLine="720"/>
        <w:jc w:val="both"/>
        <w:rPr>
          <w:rFonts w:ascii="Times New Roman" w:hAnsi="Times New Roman" w:cs="Times New Roman"/>
          <w:sz w:val="28"/>
          <w:szCs w:val="28"/>
        </w:rPr>
      </w:pPr>
      <w:r w:rsidRPr="002538E7">
        <w:rPr>
          <w:rFonts w:ascii="Times New Roman" w:hAnsi="Times New Roman" w:cs="Times New Roman"/>
          <w:sz w:val="28"/>
          <w:szCs w:val="28"/>
        </w:rPr>
        <w:t xml:space="preserve">Ban Thường vụ Hội Nông dân tỉnh Đắk Lắk </w:t>
      </w:r>
      <w:r w:rsidR="00A73082">
        <w:rPr>
          <w:rFonts w:ascii="Times New Roman" w:hAnsi="Times New Roman" w:cs="Times New Roman"/>
          <w:sz w:val="28"/>
          <w:szCs w:val="28"/>
        </w:rPr>
        <w:t>yêu cầu Ban Thường vụ Hội Nông dân các huyện, thị xã Buôn Hồ và thành phố Buôn Ma Thuột  t</w:t>
      </w:r>
      <w:r w:rsidR="00477A0F">
        <w:rPr>
          <w:rFonts w:ascii="Times New Roman" w:hAnsi="Times New Roman" w:cs="Times New Roman"/>
          <w:sz w:val="28"/>
          <w:szCs w:val="28"/>
        </w:rPr>
        <w:t>í</w:t>
      </w:r>
      <w:r w:rsidR="00A73082">
        <w:rPr>
          <w:rFonts w:ascii="Times New Roman" w:hAnsi="Times New Roman" w:cs="Times New Roman"/>
          <w:sz w:val="28"/>
          <w:szCs w:val="28"/>
        </w:rPr>
        <w:t xml:space="preserve">ch cực triển khai </w:t>
      </w:r>
      <w:r w:rsidRPr="002538E7">
        <w:rPr>
          <w:rFonts w:ascii="Times New Roman" w:hAnsi="Times New Roman" w:cs="Times New Roman"/>
          <w:sz w:val="28"/>
          <w:szCs w:val="28"/>
        </w:rPr>
        <w:t xml:space="preserve">tuyên truyền </w:t>
      </w:r>
      <w:r w:rsidR="00477A0F">
        <w:rPr>
          <w:rFonts w:ascii="Times New Roman" w:hAnsi="Times New Roman" w:cs="Times New Roman"/>
          <w:sz w:val="28"/>
          <w:szCs w:val="28"/>
        </w:rPr>
        <w:t>kết quả thực hiện phong trào nông dân thi đua sản xuất kinh doanh giỏi, đoàn kết giúp nhau làm giàu và giảm nghèo bền vững giai đoạn 2012- 201</w:t>
      </w:r>
      <w:r w:rsidR="00013BFE">
        <w:rPr>
          <w:rFonts w:ascii="Times New Roman" w:hAnsi="Times New Roman" w:cs="Times New Roman"/>
          <w:sz w:val="28"/>
          <w:szCs w:val="28"/>
        </w:rPr>
        <w:t>6</w:t>
      </w:r>
      <w:r w:rsidR="00477A0F">
        <w:rPr>
          <w:rFonts w:ascii="Times New Roman" w:hAnsi="Times New Roman" w:cs="Times New Roman"/>
          <w:sz w:val="28"/>
          <w:szCs w:val="28"/>
        </w:rPr>
        <w:t xml:space="preserve">, nội dung như sau: </w:t>
      </w:r>
    </w:p>
    <w:p w:rsidR="00C30D34" w:rsidRPr="00D91806" w:rsidRDefault="00D91806" w:rsidP="002533A3">
      <w:pPr>
        <w:spacing w:after="120" w:line="240" w:lineRule="auto"/>
        <w:ind w:left="86"/>
        <w:jc w:val="both"/>
        <w:rPr>
          <w:rFonts w:ascii="Times New Roman" w:hAnsi="Times New Roman" w:cs="Times New Roman"/>
          <w:sz w:val="28"/>
          <w:szCs w:val="28"/>
        </w:rPr>
      </w:pPr>
      <w:r>
        <w:rPr>
          <w:rFonts w:ascii="Times New Roman" w:hAnsi="Times New Roman" w:cs="Times New Roman"/>
          <w:color w:val="000000"/>
          <w:sz w:val="28"/>
          <w:szCs w:val="28"/>
        </w:rPr>
        <w:tab/>
        <w:t xml:space="preserve">1. </w:t>
      </w:r>
      <w:r w:rsidR="008A1929" w:rsidRPr="00D91806">
        <w:rPr>
          <w:rFonts w:ascii="Times New Roman" w:hAnsi="Times New Roman" w:cs="Times New Roman"/>
          <w:color w:val="000000"/>
          <w:sz w:val="28"/>
          <w:szCs w:val="28"/>
        </w:rPr>
        <w:t xml:space="preserve">Hội Nông dân các huyện, thị xã Buôn Hồ và thành phố Buôn Ma Thuột </w:t>
      </w:r>
      <w:r w:rsidR="0057702E" w:rsidRPr="00D91806">
        <w:rPr>
          <w:rFonts w:ascii="Times New Roman" w:hAnsi="Times New Roman" w:cs="Times New Roman"/>
          <w:color w:val="000000"/>
          <w:sz w:val="28"/>
          <w:szCs w:val="28"/>
        </w:rPr>
        <w:t>đ</w:t>
      </w:r>
      <w:r w:rsidR="00477A0F" w:rsidRPr="00D91806">
        <w:rPr>
          <w:rFonts w:ascii="Times New Roman" w:hAnsi="Times New Roman" w:cs="Times New Roman"/>
          <w:color w:val="000000"/>
          <w:sz w:val="28"/>
          <w:szCs w:val="28"/>
        </w:rPr>
        <w:t>ẩy mạnh</w:t>
      </w:r>
      <w:r w:rsidR="008A1929" w:rsidRPr="00D91806">
        <w:rPr>
          <w:rFonts w:ascii="Times New Roman" w:hAnsi="Times New Roman" w:cs="Times New Roman"/>
          <w:color w:val="000000"/>
          <w:sz w:val="28"/>
          <w:szCs w:val="28"/>
        </w:rPr>
        <w:t xml:space="preserve"> t</w:t>
      </w:r>
      <w:r w:rsidR="008A1929" w:rsidRPr="00D91806">
        <w:rPr>
          <w:rFonts w:ascii="Times New Roman" w:hAnsi="Times New Roman" w:cs="Times New Roman"/>
          <w:sz w:val="28"/>
          <w:szCs w:val="28"/>
        </w:rPr>
        <w:t xml:space="preserve">uyên truyền </w:t>
      </w:r>
      <w:r w:rsidR="008A1929" w:rsidRPr="00D91806">
        <w:rPr>
          <w:rFonts w:ascii="Times New Roman" w:hAnsi="Times New Roman" w:cs="Times New Roman"/>
          <w:color w:val="000000"/>
          <w:sz w:val="28"/>
          <w:szCs w:val="28"/>
        </w:rPr>
        <w:t>về kết quả</w:t>
      </w:r>
      <w:r>
        <w:rPr>
          <w:rFonts w:ascii="Times New Roman" w:hAnsi="Times New Roman" w:cs="Times New Roman"/>
          <w:color w:val="000000"/>
          <w:sz w:val="28"/>
          <w:szCs w:val="28"/>
        </w:rPr>
        <w:t xml:space="preserve"> nổi bật của</w:t>
      </w:r>
      <w:r w:rsidR="008A1929" w:rsidRPr="00D91806">
        <w:rPr>
          <w:rFonts w:ascii="Times New Roman" w:hAnsi="Times New Roman" w:cs="Times New Roman"/>
          <w:color w:val="000000"/>
          <w:sz w:val="28"/>
          <w:szCs w:val="28"/>
        </w:rPr>
        <w:t xml:space="preserve"> phong trào nông dân thi đua SXKD giỏi trong 5 năm qua; hiệu quả, tác động tích cực của phong trào đối với việc thực hiện nhiệm vụ chính trị của Hội, việc nâng cao đời sống vật chất, tinh thần cho cán bộ, hội viên, nông dân (HVND), tác động của phong trào đối với việc thực hiện nhiệm vụ phát triển kinh tế - xã hội, đảm bảo an ninh, quốc phòng của tỉnh.</w:t>
      </w:r>
      <w:r w:rsidR="0057702E" w:rsidRPr="00D91806">
        <w:rPr>
          <w:rFonts w:ascii="Times New Roman" w:hAnsi="Times New Roman" w:cs="Times New Roman"/>
          <w:sz w:val="28"/>
          <w:szCs w:val="28"/>
        </w:rPr>
        <w:tab/>
      </w:r>
      <w:r w:rsidR="00652A03" w:rsidRPr="002538E7">
        <w:rPr>
          <w:rFonts w:ascii="Times New Roman" w:hAnsi="Times New Roman" w:cs="Times New Roman"/>
          <w:color w:val="000000"/>
          <w:sz w:val="28"/>
          <w:szCs w:val="28"/>
        </w:rPr>
        <w:t>Tuyên truyền</w:t>
      </w:r>
      <w:r w:rsidR="00C30D34">
        <w:rPr>
          <w:rFonts w:ascii="Times New Roman" w:hAnsi="Times New Roman" w:cs="Times New Roman"/>
          <w:color w:val="000000"/>
          <w:sz w:val="28"/>
          <w:szCs w:val="28"/>
        </w:rPr>
        <w:t xml:space="preserve"> </w:t>
      </w:r>
      <w:r w:rsidR="00652A03" w:rsidRPr="002538E7">
        <w:rPr>
          <w:rFonts w:ascii="Times New Roman" w:hAnsi="Times New Roman" w:cs="Times New Roman"/>
          <w:color w:val="000000"/>
          <w:sz w:val="28"/>
          <w:szCs w:val="28"/>
        </w:rPr>
        <w:t xml:space="preserve">những tập thể, cán bộ, </w:t>
      </w:r>
      <w:r w:rsidR="0078180F">
        <w:rPr>
          <w:rFonts w:ascii="Times New Roman" w:hAnsi="Times New Roman" w:cs="Times New Roman"/>
          <w:color w:val="000000"/>
          <w:sz w:val="28"/>
          <w:szCs w:val="28"/>
        </w:rPr>
        <w:t>HVND</w:t>
      </w:r>
      <w:r w:rsidR="00652A03" w:rsidRPr="002538E7">
        <w:rPr>
          <w:rFonts w:ascii="Times New Roman" w:hAnsi="Times New Roman" w:cs="Times New Roman"/>
          <w:color w:val="000000"/>
          <w:sz w:val="28"/>
          <w:szCs w:val="28"/>
        </w:rPr>
        <w:t xml:space="preserve"> </w:t>
      </w:r>
      <w:r w:rsidR="00A0718E" w:rsidRPr="002538E7">
        <w:rPr>
          <w:rFonts w:ascii="Times New Roman" w:hAnsi="Times New Roman" w:cs="Times New Roman"/>
          <w:color w:val="000000"/>
          <w:sz w:val="28"/>
          <w:szCs w:val="28"/>
        </w:rPr>
        <w:t xml:space="preserve">điển hình tiến tiến </w:t>
      </w:r>
      <w:r w:rsidR="00652A03" w:rsidRPr="002538E7">
        <w:rPr>
          <w:rFonts w:ascii="Times New Roman" w:hAnsi="Times New Roman" w:cs="Times New Roman"/>
          <w:color w:val="000000"/>
          <w:sz w:val="28"/>
          <w:szCs w:val="28"/>
        </w:rPr>
        <w:t xml:space="preserve">trong thực hiện phong trào được </w:t>
      </w:r>
      <w:r w:rsidR="00013BFE">
        <w:rPr>
          <w:rFonts w:ascii="Times New Roman" w:hAnsi="Times New Roman" w:cs="Times New Roman"/>
          <w:color w:val="000000"/>
          <w:sz w:val="28"/>
          <w:szCs w:val="28"/>
        </w:rPr>
        <w:t xml:space="preserve">đã được </w:t>
      </w:r>
      <w:r w:rsidR="00652A03" w:rsidRPr="002538E7">
        <w:rPr>
          <w:rFonts w:ascii="Times New Roman" w:hAnsi="Times New Roman" w:cs="Times New Roman"/>
          <w:color w:val="000000"/>
          <w:sz w:val="28"/>
          <w:szCs w:val="28"/>
        </w:rPr>
        <w:t>ghi nhận</w:t>
      </w:r>
      <w:r w:rsidR="00013BFE">
        <w:rPr>
          <w:rFonts w:ascii="Times New Roman" w:hAnsi="Times New Roman" w:cs="Times New Roman"/>
          <w:color w:val="000000"/>
          <w:sz w:val="28"/>
          <w:szCs w:val="28"/>
        </w:rPr>
        <w:t xml:space="preserve">, </w:t>
      </w:r>
      <w:r w:rsidR="00652A03" w:rsidRPr="002538E7">
        <w:rPr>
          <w:rFonts w:ascii="Times New Roman" w:hAnsi="Times New Roman" w:cs="Times New Roman"/>
          <w:color w:val="000000"/>
          <w:sz w:val="28"/>
          <w:szCs w:val="28"/>
        </w:rPr>
        <w:t>biểu dương</w:t>
      </w:r>
      <w:r w:rsidR="00013BFE">
        <w:rPr>
          <w:rFonts w:ascii="Times New Roman" w:hAnsi="Times New Roman" w:cs="Times New Roman"/>
          <w:color w:val="000000"/>
          <w:sz w:val="28"/>
          <w:szCs w:val="28"/>
        </w:rPr>
        <w:t>, khen thưởng</w:t>
      </w:r>
      <w:r w:rsidR="00652A03" w:rsidRPr="002538E7">
        <w:rPr>
          <w:rFonts w:ascii="Times New Roman" w:hAnsi="Times New Roman" w:cs="Times New Roman"/>
          <w:color w:val="000000"/>
          <w:sz w:val="28"/>
          <w:szCs w:val="28"/>
        </w:rPr>
        <w:t xml:space="preserve"> tại Hội nghị </w:t>
      </w:r>
      <w:r w:rsidR="00652A03">
        <w:rPr>
          <w:rFonts w:ascii="Times New Roman" w:hAnsi="Times New Roman" w:cs="Times New Roman"/>
          <w:color w:val="000000"/>
          <w:sz w:val="28"/>
          <w:szCs w:val="28"/>
        </w:rPr>
        <w:t>tổng kết 5 năm thực hiện phong trào nông dân SXKD giỏi</w:t>
      </w:r>
      <w:r w:rsidR="00652A03" w:rsidRPr="002538E7">
        <w:rPr>
          <w:rFonts w:ascii="Times New Roman" w:hAnsi="Times New Roman" w:cs="Times New Roman"/>
          <w:color w:val="000000"/>
          <w:sz w:val="28"/>
          <w:szCs w:val="28"/>
        </w:rPr>
        <w:t xml:space="preserve"> các cấp trong tỉnh</w:t>
      </w:r>
      <w:r w:rsidR="00652A03">
        <w:rPr>
          <w:rFonts w:ascii="Times New Roman" w:hAnsi="Times New Roman" w:cs="Times New Roman"/>
          <w:color w:val="000000"/>
          <w:sz w:val="28"/>
          <w:szCs w:val="28"/>
        </w:rPr>
        <w:t>.</w:t>
      </w:r>
      <w:r w:rsidR="00A0718E">
        <w:rPr>
          <w:rFonts w:ascii="Times New Roman" w:hAnsi="Times New Roman" w:cs="Times New Roman"/>
          <w:color w:val="000000"/>
          <w:sz w:val="28"/>
          <w:szCs w:val="28"/>
        </w:rPr>
        <w:t xml:space="preserve">  Chú trọng giới thiệu</w:t>
      </w:r>
      <w:r w:rsidR="00013BFE">
        <w:rPr>
          <w:rFonts w:ascii="Times New Roman" w:hAnsi="Times New Roman" w:cs="Times New Roman"/>
          <w:color w:val="000000"/>
          <w:sz w:val="28"/>
          <w:szCs w:val="28"/>
        </w:rPr>
        <w:t>,</w:t>
      </w:r>
      <w:r w:rsidR="00A0718E">
        <w:rPr>
          <w:rFonts w:ascii="Times New Roman" w:hAnsi="Times New Roman" w:cs="Times New Roman"/>
          <w:color w:val="000000"/>
          <w:sz w:val="28"/>
          <w:szCs w:val="28"/>
        </w:rPr>
        <w:t xml:space="preserve"> tuyên truyền nhân rộng </w:t>
      </w:r>
      <w:r w:rsidR="00A0718E" w:rsidRPr="002538E7">
        <w:rPr>
          <w:rFonts w:ascii="Times New Roman" w:hAnsi="Times New Roman" w:cs="Times New Roman"/>
          <w:sz w:val="28"/>
          <w:szCs w:val="28"/>
        </w:rPr>
        <w:t>về cách làm hay, hiệu quả</w:t>
      </w:r>
      <w:r w:rsidR="00A0718E">
        <w:rPr>
          <w:rFonts w:ascii="Times New Roman" w:hAnsi="Times New Roman" w:cs="Times New Roman"/>
          <w:sz w:val="28"/>
          <w:szCs w:val="28"/>
        </w:rPr>
        <w:t>,</w:t>
      </w:r>
      <w:r w:rsidR="00A0718E" w:rsidRPr="002538E7">
        <w:rPr>
          <w:rFonts w:ascii="Times New Roman" w:hAnsi="Times New Roman" w:cs="Times New Roman"/>
          <w:sz w:val="28"/>
          <w:szCs w:val="28"/>
        </w:rPr>
        <w:t xml:space="preserve"> </w:t>
      </w:r>
      <w:r w:rsidR="00A0718E" w:rsidRPr="00A0718E">
        <w:rPr>
          <w:rFonts w:ascii="Times New Roman" w:hAnsi="Times New Roman" w:cs="Times New Roman"/>
          <w:sz w:val="28"/>
          <w:szCs w:val="28"/>
        </w:rPr>
        <w:t xml:space="preserve">các hộ </w:t>
      </w:r>
      <w:r w:rsidR="0078180F">
        <w:rPr>
          <w:rFonts w:ascii="Times New Roman" w:hAnsi="Times New Roman" w:cs="Times New Roman"/>
          <w:sz w:val="28"/>
          <w:szCs w:val="28"/>
        </w:rPr>
        <w:t>HVND</w:t>
      </w:r>
      <w:r w:rsidR="00A0718E" w:rsidRPr="00A0718E">
        <w:rPr>
          <w:rFonts w:ascii="Times New Roman" w:hAnsi="Times New Roman" w:cs="Times New Roman"/>
          <w:sz w:val="28"/>
          <w:szCs w:val="28"/>
        </w:rPr>
        <w:t xml:space="preserve"> dân đạt thành tích xuất sắc liên tục trong nhiều năm, trên các lĩnh vực sản xuất nông, lâm nghiệp, tiểu thủ công nghiệp, ngành nghề chế biến và tiêu thụ sản phẩm ... đã được bình xét, tôn vinh từ cơ sở để </w:t>
      </w:r>
      <w:r w:rsidR="00C30D34" w:rsidRPr="002538E7">
        <w:rPr>
          <w:rFonts w:ascii="Times New Roman" w:hAnsi="Times New Roman" w:cs="Times New Roman"/>
          <w:color w:val="000000"/>
          <w:sz w:val="28"/>
          <w:szCs w:val="28"/>
        </w:rPr>
        <w:t>tạo sự lan tỏa trong các cấp Hội, cán bộ, HVND toàn tỉnh.</w:t>
      </w:r>
    </w:p>
    <w:p w:rsidR="00D925E1" w:rsidRPr="0043007D" w:rsidRDefault="0043007D" w:rsidP="00D91806">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nl-NL"/>
        </w:rPr>
        <w:tab/>
      </w:r>
      <w:r w:rsidR="0057702E">
        <w:rPr>
          <w:rFonts w:ascii="Times New Roman" w:hAnsi="Times New Roman" w:cs="Times New Roman"/>
          <w:color w:val="000000"/>
          <w:sz w:val="28"/>
          <w:szCs w:val="28"/>
          <w:lang w:val="nl-NL"/>
        </w:rPr>
        <w:t xml:space="preserve">2. </w:t>
      </w:r>
      <w:r w:rsidR="00C30D34">
        <w:rPr>
          <w:rFonts w:ascii="Times New Roman" w:hAnsi="Times New Roman" w:cs="Times New Roman"/>
          <w:color w:val="000000"/>
          <w:sz w:val="28"/>
          <w:szCs w:val="28"/>
          <w:lang w:val="nl-NL"/>
        </w:rPr>
        <w:t>Căn cứ v</w:t>
      </w:r>
      <w:r w:rsidR="00D925E1">
        <w:rPr>
          <w:rFonts w:ascii="Times New Roman" w:hAnsi="Times New Roman" w:cs="Times New Roman"/>
          <w:color w:val="000000"/>
          <w:sz w:val="28"/>
          <w:szCs w:val="28"/>
          <w:lang w:val="nl-NL"/>
        </w:rPr>
        <w:t>ào</w:t>
      </w:r>
      <w:r w:rsidR="00C30D34">
        <w:rPr>
          <w:rFonts w:ascii="Times New Roman" w:hAnsi="Times New Roman" w:cs="Times New Roman"/>
          <w:color w:val="000000"/>
          <w:sz w:val="28"/>
          <w:szCs w:val="28"/>
          <w:lang w:val="nl-NL"/>
        </w:rPr>
        <w:t xml:space="preserve"> điều kiện của từng địa phương, đơn vị; </w:t>
      </w:r>
      <w:r w:rsidR="00D925E1">
        <w:rPr>
          <w:rFonts w:ascii="Times New Roman" w:hAnsi="Times New Roman" w:cs="Times New Roman"/>
          <w:color w:val="000000"/>
          <w:sz w:val="28"/>
          <w:szCs w:val="28"/>
          <w:lang w:val="nl-NL"/>
        </w:rPr>
        <w:t xml:space="preserve">các huyện, thị, thành Hội </w:t>
      </w:r>
      <w:r w:rsidR="00D22A97">
        <w:rPr>
          <w:rFonts w:ascii="Times New Roman" w:hAnsi="Times New Roman" w:cs="Times New Roman"/>
          <w:color w:val="000000"/>
          <w:sz w:val="28"/>
          <w:szCs w:val="28"/>
          <w:lang w:val="nl-NL"/>
        </w:rPr>
        <w:t>triển khai thực hiện các</w:t>
      </w:r>
      <w:r w:rsidR="00D925E1">
        <w:rPr>
          <w:rFonts w:ascii="Times New Roman" w:hAnsi="Times New Roman" w:cs="Times New Roman"/>
          <w:color w:val="000000"/>
          <w:sz w:val="28"/>
          <w:szCs w:val="28"/>
          <w:lang w:val="nl-NL"/>
        </w:rPr>
        <w:t xml:space="preserve"> hình thức tuyên truyền đa dạng, phong phú nhằm </w:t>
      </w:r>
      <w:r w:rsidR="00D925E1" w:rsidRPr="0043007D">
        <w:rPr>
          <w:rFonts w:ascii="Times New Roman" w:hAnsi="Times New Roman" w:cs="Times New Roman"/>
          <w:color w:val="000000"/>
          <w:sz w:val="28"/>
          <w:szCs w:val="28"/>
        </w:rPr>
        <w:t>tạo được khí thế thi đua, sôi nổi làm cho phong trào nông dân thi đua SXKD giỏi tiếp tục phát triển sâu, rộng, thực sự trở thành ý thức tự giác, trách nhiệm và thường xuyên của các cấp Hội và từng cán bộ, HVND.</w:t>
      </w:r>
      <w:r w:rsidR="009F0B57">
        <w:rPr>
          <w:rFonts w:ascii="Times New Roman" w:hAnsi="Times New Roman" w:cs="Times New Roman"/>
          <w:color w:val="000000"/>
          <w:sz w:val="28"/>
          <w:szCs w:val="28"/>
        </w:rPr>
        <w:t xml:space="preserve"> Các hình thức tuyên truyền như sau:</w:t>
      </w:r>
    </w:p>
    <w:p w:rsidR="008A1929" w:rsidRDefault="00D925E1" w:rsidP="00D91806">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ab/>
      </w:r>
      <w:r w:rsidR="008A1929">
        <w:rPr>
          <w:rFonts w:ascii="Times New Roman" w:hAnsi="Times New Roman" w:cs="Times New Roman"/>
          <w:color w:val="000000"/>
          <w:sz w:val="28"/>
          <w:szCs w:val="28"/>
          <w:lang w:val="nl-NL"/>
        </w:rPr>
        <w:t>-Thông qua các buổi sinh hoạt chi, tổ Hội, các cuộc họp, hội nghị, lớp tập huấn ...do Hội thực hiện l</w:t>
      </w:r>
      <w:r w:rsidR="00013BFE" w:rsidRPr="00D22A97">
        <w:rPr>
          <w:rFonts w:ascii="Times New Roman" w:hAnsi="Times New Roman" w:cs="Times New Roman"/>
          <w:color w:val="000000"/>
          <w:sz w:val="28"/>
          <w:szCs w:val="28"/>
          <w:lang w:val="nl-NL"/>
        </w:rPr>
        <w:t>ồng ghép tuyên truyền</w:t>
      </w:r>
      <w:r w:rsidR="00013BFE">
        <w:rPr>
          <w:rFonts w:ascii="Times New Roman" w:hAnsi="Times New Roman" w:cs="Times New Roman"/>
          <w:color w:val="000000"/>
          <w:sz w:val="28"/>
          <w:szCs w:val="28"/>
          <w:lang w:val="nl-NL"/>
        </w:rPr>
        <w:t xml:space="preserve"> về</w:t>
      </w:r>
      <w:r w:rsidR="00013BFE" w:rsidRPr="00D22A97">
        <w:rPr>
          <w:rFonts w:ascii="Times New Roman" w:hAnsi="Times New Roman" w:cs="Times New Roman"/>
          <w:color w:val="000000"/>
          <w:sz w:val="28"/>
          <w:szCs w:val="28"/>
          <w:lang w:val="nl-NL"/>
        </w:rPr>
        <w:t xml:space="preserve"> kết quả </w:t>
      </w:r>
      <w:r w:rsidR="008A1929">
        <w:rPr>
          <w:rFonts w:ascii="Times New Roman" w:hAnsi="Times New Roman" w:cs="Times New Roman"/>
          <w:color w:val="000000"/>
          <w:sz w:val="28"/>
          <w:szCs w:val="28"/>
          <w:lang w:val="nl-NL"/>
        </w:rPr>
        <w:t xml:space="preserve">triển khai thực hiện </w:t>
      </w:r>
      <w:r w:rsidR="00013BFE" w:rsidRPr="00D22A97">
        <w:rPr>
          <w:rFonts w:ascii="Times New Roman" w:hAnsi="Times New Roman" w:cs="Times New Roman"/>
          <w:color w:val="000000"/>
          <w:sz w:val="28"/>
          <w:szCs w:val="28"/>
          <w:lang w:val="nl-NL"/>
        </w:rPr>
        <w:lastRenderedPageBreak/>
        <w:t>phong trào</w:t>
      </w:r>
      <w:r w:rsidR="008A1929">
        <w:rPr>
          <w:rFonts w:ascii="Times New Roman" w:hAnsi="Times New Roman" w:cs="Times New Roman"/>
          <w:color w:val="000000"/>
          <w:sz w:val="28"/>
          <w:szCs w:val="28"/>
          <w:lang w:val="nl-NL"/>
        </w:rPr>
        <w:t xml:space="preserve"> nông dân SXKD giỏi trong 5 năm qua</w:t>
      </w:r>
      <w:r w:rsidR="00013BFE" w:rsidRPr="00D22A97">
        <w:rPr>
          <w:rFonts w:ascii="Times New Roman" w:hAnsi="Times New Roman" w:cs="Times New Roman"/>
          <w:color w:val="000000"/>
          <w:sz w:val="28"/>
          <w:szCs w:val="28"/>
          <w:lang w:val="nl-NL"/>
        </w:rPr>
        <w:t>, nhiệm vụ, giải pháp</w:t>
      </w:r>
      <w:r w:rsidR="00013BFE">
        <w:rPr>
          <w:rFonts w:ascii="Times New Roman" w:hAnsi="Times New Roman" w:cs="Times New Roman"/>
          <w:color w:val="000000"/>
          <w:sz w:val="28"/>
          <w:szCs w:val="28"/>
          <w:lang w:val="nl-NL"/>
        </w:rPr>
        <w:t xml:space="preserve"> tổ chức thực hiện phong trào giai đoạn tiếp theo. </w:t>
      </w:r>
      <w:r w:rsidR="00982C7E">
        <w:rPr>
          <w:rFonts w:ascii="Times New Roman" w:hAnsi="Times New Roman" w:cs="Times New Roman"/>
          <w:color w:val="000000"/>
          <w:sz w:val="28"/>
          <w:szCs w:val="28"/>
          <w:lang w:val="nl-NL"/>
        </w:rPr>
        <w:t xml:space="preserve"> </w:t>
      </w:r>
    </w:p>
    <w:p w:rsidR="0043007D" w:rsidRDefault="008A1929" w:rsidP="00D91806">
      <w:pPr>
        <w:spacing w:after="12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nl-NL"/>
        </w:rPr>
        <w:tab/>
        <w:t>-</w:t>
      </w:r>
      <w:r w:rsidR="00D925E1">
        <w:rPr>
          <w:rFonts w:ascii="Times New Roman" w:hAnsi="Times New Roman" w:cs="Times New Roman"/>
          <w:color w:val="000000"/>
          <w:sz w:val="28"/>
          <w:szCs w:val="28"/>
          <w:lang w:val="nl-NL"/>
        </w:rPr>
        <w:t>T</w:t>
      </w:r>
      <w:r w:rsidR="00C30D34" w:rsidRPr="002538E7">
        <w:rPr>
          <w:rFonts w:ascii="Times New Roman" w:hAnsi="Times New Roman" w:cs="Times New Roman"/>
          <w:color w:val="000000"/>
          <w:sz w:val="28"/>
          <w:szCs w:val="28"/>
          <w:lang w:val="nl-NL"/>
        </w:rPr>
        <w:t xml:space="preserve">ổ chức các buổi giao lưu, tọa đàm, gặp mặt ...với  </w:t>
      </w:r>
      <w:r w:rsidR="00D925E1">
        <w:rPr>
          <w:rFonts w:ascii="Times New Roman" w:hAnsi="Times New Roman" w:cs="Times New Roman"/>
          <w:color w:val="000000"/>
          <w:sz w:val="28"/>
          <w:szCs w:val="28"/>
          <w:lang w:val="nl-NL"/>
        </w:rPr>
        <w:t xml:space="preserve">tập thể, </w:t>
      </w:r>
      <w:r w:rsidR="00C30D34" w:rsidRPr="002538E7">
        <w:rPr>
          <w:rFonts w:ascii="Times New Roman" w:hAnsi="Times New Roman" w:cs="Times New Roman"/>
          <w:color w:val="000000"/>
          <w:sz w:val="28"/>
          <w:szCs w:val="28"/>
          <w:lang w:val="nl-NL"/>
        </w:rPr>
        <w:t xml:space="preserve">các </w:t>
      </w:r>
      <w:r w:rsidR="00D22A97">
        <w:rPr>
          <w:rFonts w:ascii="Times New Roman" w:hAnsi="Times New Roman" w:cs="Times New Roman"/>
          <w:color w:val="000000"/>
          <w:sz w:val="28"/>
          <w:szCs w:val="28"/>
          <w:lang w:val="nl-NL"/>
        </w:rPr>
        <w:t xml:space="preserve">gương </w:t>
      </w:r>
      <w:r w:rsidR="00C30D34">
        <w:rPr>
          <w:rFonts w:ascii="Times New Roman" w:hAnsi="Times New Roman" w:cs="Times New Roman"/>
          <w:color w:val="000000"/>
          <w:sz w:val="28"/>
          <w:szCs w:val="28"/>
          <w:lang w:val="nl-NL"/>
        </w:rPr>
        <w:t xml:space="preserve">nông dân </w:t>
      </w:r>
      <w:r w:rsidR="00C30D34" w:rsidRPr="002538E7">
        <w:rPr>
          <w:rFonts w:ascii="Times New Roman" w:hAnsi="Times New Roman" w:cs="Times New Roman"/>
          <w:color w:val="000000"/>
          <w:sz w:val="28"/>
          <w:szCs w:val="28"/>
          <w:lang w:val="nl-NL"/>
        </w:rPr>
        <w:t>điể</w:t>
      </w:r>
      <w:r w:rsidR="00C30D34">
        <w:rPr>
          <w:rFonts w:ascii="Times New Roman" w:hAnsi="Times New Roman" w:cs="Times New Roman"/>
          <w:color w:val="000000"/>
          <w:sz w:val="28"/>
          <w:szCs w:val="28"/>
          <w:lang w:val="nl-NL"/>
        </w:rPr>
        <w:t xml:space="preserve">n hình, </w:t>
      </w:r>
      <w:r w:rsidR="00C30D34" w:rsidRPr="002538E7">
        <w:rPr>
          <w:rFonts w:ascii="Times New Roman" w:hAnsi="Times New Roman" w:cs="Times New Roman"/>
          <w:color w:val="000000"/>
          <w:sz w:val="28"/>
          <w:szCs w:val="28"/>
          <w:lang w:val="nl-NL"/>
        </w:rPr>
        <w:t xml:space="preserve">tiêu biểu xuất sắc </w:t>
      </w:r>
      <w:r w:rsidR="00D925E1">
        <w:rPr>
          <w:rFonts w:ascii="Times New Roman" w:hAnsi="Times New Roman" w:cs="Times New Roman"/>
          <w:color w:val="000000"/>
          <w:sz w:val="28"/>
          <w:szCs w:val="28"/>
          <w:lang w:val="nl-NL"/>
        </w:rPr>
        <w:t xml:space="preserve">trong </w:t>
      </w:r>
      <w:r w:rsidR="00D22A97">
        <w:rPr>
          <w:rFonts w:ascii="Times New Roman" w:hAnsi="Times New Roman" w:cs="Times New Roman"/>
          <w:color w:val="000000"/>
          <w:sz w:val="28"/>
          <w:szCs w:val="28"/>
          <w:lang w:val="nl-NL"/>
        </w:rPr>
        <w:t xml:space="preserve">phát triển kinh tế </w:t>
      </w:r>
      <w:r w:rsidR="00D925E1">
        <w:rPr>
          <w:rFonts w:ascii="Times New Roman" w:hAnsi="Times New Roman" w:cs="Times New Roman"/>
          <w:color w:val="000000"/>
          <w:sz w:val="28"/>
          <w:szCs w:val="28"/>
          <w:lang w:val="nl-NL"/>
        </w:rPr>
        <w:t xml:space="preserve">nhằm </w:t>
      </w:r>
      <w:r w:rsidR="00C30D34">
        <w:rPr>
          <w:rFonts w:ascii="Times New Roman" w:hAnsi="Times New Roman" w:cs="Times New Roman"/>
          <w:color w:val="000000"/>
          <w:sz w:val="28"/>
          <w:szCs w:val="28"/>
          <w:lang w:val="nl-NL"/>
        </w:rPr>
        <w:t>trao đổi, chia</w:t>
      </w:r>
      <w:r w:rsidR="00C30D34" w:rsidRPr="002538E7">
        <w:rPr>
          <w:rFonts w:ascii="Times New Roman" w:hAnsi="Times New Roman" w:cs="Times New Roman"/>
          <w:color w:val="000000"/>
          <w:sz w:val="28"/>
          <w:szCs w:val="28"/>
          <w:lang w:val="nl-NL"/>
        </w:rPr>
        <w:t xml:space="preserve"> </w:t>
      </w:r>
      <w:r w:rsidR="00C30D34">
        <w:rPr>
          <w:rFonts w:ascii="Times New Roman" w:hAnsi="Times New Roman" w:cs="Times New Roman"/>
          <w:color w:val="000000"/>
          <w:sz w:val="28"/>
          <w:szCs w:val="28"/>
          <w:lang w:val="nl-NL"/>
        </w:rPr>
        <w:t>sẻ</w:t>
      </w:r>
      <w:r w:rsidR="00C30D34" w:rsidRPr="002538E7">
        <w:rPr>
          <w:rFonts w:ascii="Times New Roman" w:hAnsi="Times New Roman" w:cs="Times New Roman"/>
          <w:color w:val="000000"/>
          <w:sz w:val="28"/>
          <w:szCs w:val="28"/>
          <w:lang w:val="nl-NL"/>
        </w:rPr>
        <w:t xml:space="preserve"> </w:t>
      </w:r>
      <w:r w:rsidR="00D925E1">
        <w:rPr>
          <w:rFonts w:ascii="Times New Roman" w:hAnsi="Times New Roman" w:cs="Times New Roman"/>
          <w:color w:val="000000"/>
          <w:sz w:val="28"/>
          <w:szCs w:val="28"/>
          <w:lang w:val="nl-NL"/>
        </w:rPr>
        <w:t>kinh nghiệm, biệp pháp sản xuất, kinh doanh hiệu quả</w:t>
      </w:r>
      <w:r w:rsidR="00C30D34" w:rsidRPr="002538E7">
        <w:rPr>
          <w:rFonts w:ascii="Times New Roman" w:hAnsi="Times New Roman" w:cs="Times New Roman"/>
          <w:color w:val="000000"/>
          <w:sz w:val="28"/>
          <w:szCs w:val="28"/>
          <w:lang w:val="nl-NL"/>
        </w:rPr>
        <w:t xml:space="preserve"> để</w:t>
      </w:r>
      <w:r w:rsidR="00C30D34" w:rsidRPr="002538E7">
        <w:rPr>
          <w:rStyle w:val="apple-converted-space"/>
          <w:rFonts w:ascii="Times New Roman" w:hAnsi="Times New Roman" w:cs="Times New Roman"/>
          <w:color w:val="000000"/>
          <w:sz w:val="28"/>
          <w:szCs w:val="28"/>
          <w:lang w:val="nl-NL"/>
        </w:rPr>
        <w:t> </w:t>
      </w:r>
      <w:r w:rsidR="00D925E1">
        <w:rPr>
          <w:rFonts w:ascii="Times New Roman" w:hAnsi="Times New Roman" w:cs="Times New Roman"/>
          <w:color w:val="000000"/>
          <w:sz w:val="28"/>
          <w:szCs w:val="28"/>
        </w:rPr>
        <w:t>cán bộ, hội viên, nông dân</w:t>
      </w:r>
      <w:r w:rsidR="00C30D34" w:rsidRPr="002538E7">
        <w:rPr>
          <w:rFonts w:ascii="Times New Roman" w:hAnsi="Times New Roman" w:cs="Times New Roman"/>
          <w:color w:val="000000"/>
          <w:sz w:val="28"/>
          <w:szCs w:val="28"/>
        </w:rPr>
        <w:t xml:space="preserve"> </w:t>
      </w:r>
      <w:r w:rsidR="005518E2" w:rsidRPr="002538E7">
        <w:rPr>
          <w:rFonts w:ascii="Times New Roman" w:hAnsi="Times New Roman" w:cs="Times New Roman"/>
          <w:color w:val="000000"/>
          <w:sz w:val="28"/>
          <w:szCs w:val="28"/>
        </w:rPr>
        <w:t>học tập</w:t>
      </w:r>
      <w:r w:rsidR="005518E2">
        <w:rPr>
          <w:rFonts w:ascii="Times New Roman" w:hAnsi="Times New Roman" w:cs="Times New Roman"/>
          <w:color w:val="000000"/>
          <w:sz w:val="28"/>
          <w:szCs w:val="28"/>
        </w:rPr>
        <w:t>,</w:t>
      </w:r>
      <w:r w:rsidR="005518E2" w:rsidRPr="002538E7">
        <w:rPr>
          <w:rFonts w:ascii="Times New Roman" w:hAnsi="Times New Roman" w:cs="Times New Roman"/>
          <w:color w:val="000000"/>
          <w:sz w:val="28"/>
          <w:szCs w:val="28"/>
        </w:rPr>
        <w:t xml:space="preserve"> </w:t>
      </w:r>
      <w:r w:rsidR="00C30D34" w:rsidRPr="002538E7">
        <w:rPr>
          <w:rFonts w:ascii="Times New Roman" w:hAnsi="Times New Roman" w:cs="Times New Roman"/>
          <w:color w:val="000000"/>
          <w:sz w:val="28"/>
          <w:szCs w:val="28"/>
        </w:rPr>
        <w:t>vận dụ</w:t>
      </w:r>
      <w:r w:rsidR="005518E2">
        <w:rPr>
          <w:rFonts w:ascii="Times New Roman" w:hAnsi="Times New Roman" w:cs="Times New Roman"/>
          <w:color w:val="000000"/>
          <w:sz w:val="28"/>
          <w:szCs w:val="28"/>
        </w:rPr>
        <w:t xml:space="preserve">ng </w:t>
      </w:r>
      <w:r w:rsidR="00C30D34" w:rsidRPr="002538E7">
        <w:rPr>
          <w:rFonts w:ascii="Times New Roman" w:hAnsi="Times New Roman" w:cs="Times New Roman"/>
          <w:color w:val="000000"/>
          <w:sz w:val="28"/>
          <w:szCs w:val="28"/>
        </w:rPr>
        <w:t>và làm theo.</w:t>
      </w:r>
      <w:r w:rsidR="00D22A97">
        <w:rPr>
          <w:rFonts w:ascii="Times New Roman" w:hAnsi="Times New Roman" w:cs="Times New Roman"/>
          <w:color w:val="000000"/>
          <w:sz w:val="28"/>
          <w:szCs w:val="28"/>
        </w:rPr>
        <w:t xml:space="preserve"> </w:t>
      </w:r>
    </w:p>
    <w:p w:rsidR="007B541D" w:rsidRPr="007B541D" w:rsidRDefault="000A204D" w:rsidP="00D91806">
      <w:pPr>
        <w:pStyle w:val="NormalWeb"/>
        <w:shd w:val="clear" w:color="auto" w:fill="FFFFFF"/>
        <w:spacing w:before="0" w:beforeAutospacing="0" w:after="120" w:afterAutospacing="0"/>
        <w:ind w:firstLine="360"/>
        <w:jc w:val="both"/>
        <w:rPr>
          <w:color w:val="3E474D"/>
          <w:sz w:val="28"/>
          <w:szCs w:val="28"/>
        </w:rPr>
      </w:pPr>
      <w:r>
        <w:rPr>
          <w:color w:val="000000"/>
          <w:sz w:val="28"/>
          <w:szCs w:val="28"/>
        </w:rPr>
        <w:tab/>
      </w:r>
      <w:r w:rsidR="009F0B57">
        <w:rPr>
          <w:color w:val="000000"/>
          <w:sz w:val="28"/>
          <w:szCs w:val="28"/>
        </w:rPr>
        <w:t>-</w:t>
      </w:r>
      <w:r w:rsidR="00D22A97" w:rsidRPr="00AA5380">
        <w:rPr>
          <w:sz w:val="28"/>
          <w:szCs w:val="28"/>
        </w:rPr>
        <w:t>T</w:t>
      </w:r>
      <w:r w:rsidR="00D22A97" w:rsidRPr="00AA5380">
        <w:rPr>
          <w:sz w:val="28"/>
          <w:szCs w:val="28"/>
          <w:lang w:val="vi-VN"/>
        </w:rPr>
        <w:t xml:space="preserve">ích cực </w:t>
      </w:r>
      <w:r w:rsidR="00D22A97" w:rsidRPr="00AA5380">
        <w:rPr>
          <w:sz w:val="28"/>
          <w:szCs w:val="28"/>
        </w:rPr>
        <w:t xml:space="preserve">phối hợp với các cơ quan truyền thông, báo chí… </w:t>
      </w:r>
      <w:r w:rsidR="00D22A97" w:rsidRPr="00AA5380">
        <w:rPr>
          <w:sz w:val="28"/>
          <w:szCs w:val="28"/>
          <w:lang w:val="vi-VN"/>
        </w:rPr>
        <w:t xml:space="preserve">đưa </w:t>
      </w:r>
      <w:r w:rsidR="00D22A97" w:rsidRPr="00AA5380">
        <w:rPr>
          <w:sz w:val="28"/>
          <w:szCs w:val="28"/>
        </w:rPr>
        <w:t xml:space="preserve">các </w:t>
      </w:r>
      <w:r w:rsidR="00D22A97" w:rsidRPr="00AA5380">
        <w:rPr>
          <w:sz w:val="28"/>
          <w:szCs w:val="28"/>
          <w:lang w:val="vi-VN"/>
        </w:rPr>
        <w:t xml:space="preserve">tin, </w:t>
      </w:r>
      <w:r w:rsidR="00D22A97" w:rsidRPr="00AA5380">
        <w:rPr>
          <w:sz w:val="28"/>
          <w:szCs w:val="28"/>
        </w:rPr>
        <w:t>bài</w:t>
      </w:r>
      <w:r w:rsidR="00D22A97" w:rsidRPr="00AA5380">
        <w:rPr>
          <w:sz w:val="28"/>
          <w:szCs w:val="28"/>
          <w:lang w:val="vi-VN"/>
        </w:rPr>
        <w:t xml:space="preserve"> </w:t>
      </w:r>
      <w:r w:rsidR="00D22A97" w:rsidRPr="00AA5380">
        <w:rPr>
          <w:sz w:val="28"/>
          <w:szCs w:val="28"/>
        </w:rPr>
        <w:t>tuyên truyền về kết quả phong trào trong 5 năm qua.</w:t>
      </w:r>
      <w:r w:rsidR="002C5221">
        <w:rPr>
          <w:sz w:val="28"/>
          <w:szCs w:val="28"/>
        </w:rPr>
        <w:t xml:space="preserve"> </w:t>
      </w:r>
      <w:r w:rsidR="00791C3E">
        <w:rPr>
          <w:sz w:val="28"/>
          <w:szCs w:val="28"/>
        </w:rPr>
        <w:t>Đồng thời c</w:t>
      </w:r>
      <w:r w:rsidR="0043007D" w:rsidRPr="00AA5380">
        <w:rPr>
          <w:sz w:val="28"/>
          <w:szCs w:val="28"/>
        </w:rPr>
        <w:t xml:space="preserve">hỉ đạo </w:t>
      </w:r>
      <w:r w:rsidR="008A1929">
        <w:rPr>
          <w:sz w:val="28"/>
          <w:szCs w:val="28"/>
        </w:rPr>
        <w:t>các</w:t>
      </w:r>
      <w:r w:rsidR="0043007D" w:rsidRPr="00AA5380">
        <w:rPr>
          <w:sz w:val="28"/>
          <w:szCs w:val="28"/>
        </w:rPr>
        <w:t xml:space="preserve"> cơ sở t</w:t>
      </w:r>
      <w:r w:rsidR="00C30D34" w:rsidRPr="00AA5380">
        <w:rPr>
          <w:sz w:val="28"/>
          <w:szCs w:val="28"/>
        </w:rPr>
        <w:t xml:space="preserve">ổ chức tuyên truyền, cổ động trực quan trước, trong và sau Hội nghị </w:t>
      </w:r>
      <w:r w:rsidR="00D925E1" w:rsidRPr="00AA5380">
        <w:rPr>
          <w:sz w:val="28"/>
          <w:szCs w:val="28"/>
        </w:rPr>
        <w:t xml:space="preserve">tổng kết phong trào nông dân SXKD giỏi giai đoạn 2012- 2017 cấp tỉnh. </w:t>
      </w:r>
      <w:r w:rsidR="0043007D" w:rsidRPr="00AA5380">
        <w:rPr>
          <w:sz w:val="28"/>
          <w:szCs w:val="28"/>
        </w:rPr>
        <w:t xml:space="preserve">Thời gian tuyên truyền: Từ ngày 20 </w:t>
      </w:r>
      <w:r w:rsidR="00D22A97" w:rsidRPr="00AA5380">
        <w:rPr>
          <w:sz w:val="28"/>
          <w:szCs w:val="28"/>
        </w:rPr>
        <w:t>-</w:t>
      </w:r>
      <w:r w:rsidR="0043007D" w:rsidRPr="00AA5380">
        <w:rPr>
          <w:sz w:val="28"/>
          <w:szCs w:val="28"/>
        </w:rPr>
        <w:t xml:space="preserve"> 27/3/2017. </w:t>
      </w:r>
      <w:r w:rsidR="00C30D34" w:rsidRPr="00AA5380">
        <w:rPr>
          <w:sz w:val="28"/>
          <w:szCs w:val="28"/>
        </w:rPr>
        <w:t>Nội dung các khẩu hiệu tuyên truyền (theo phụ lục đính kèm).</w:t>
      </w:r>
      <w:r w:rsidR="007B541D">
        <w:rPr>
          <w:sz w:val="28"/>
          <w:szCs w:val="28"/>
        </w:rPr>
        <w:t xml:space="preserve"> Số lượng băng rôn:</w:t>
      </w:r>
      <w:r w:rsidR="00C30D34" w:rsidRPr="00AA5380">
        <w:rPr>
          <w:sz w:val="28"/>
          <w:szCs w:val="28"/>
        </w:rPr>
        <w:t xml:space="preserve"> </w:t>
      </w:r>
      <w:r w:rsidR="008A1929">
        <w:rPr>
          <w:color w:val="3E474D"/>
          <w:sz w:val="28"/>
          <w:szCs w:val="28"/>
        </w:rPr>
        <w:t>100 % các huyện, thị, thành H</w:t>
      </w:r>
      <w:r w:rsidR="007B541D" w:rsidRPr="007B541D">
        <w:rPr>
          <w:color w:val="3E474D"/>
          <w:sz w:val="28"/>
          <w:szCs w:val="28"/>
        </w:rPr>
        <w:t>ội thực hiện treo băng rôn</w:t>
      </w:r>
      <w:r w:rsidR="00D91806">
        <w:rPr>
          <w:color w:val="3E474D"/>
          <w:sz w:val="28"/>
          <w:szCs w:val="28"/>
        </w:rPr>
        <w:t xml:space="preserve">; </w:t>
      </w:r>
      <w:r w:rsidR="008A1929">
        <w:rPr>
          <w:color w:val="3E474D"/>
          <w:sz w:val="28"/>
          <w:szCs w:val="28"/>
        </w:rPr>
        <w:t xml:space="preserve">riêng đối </w:t>
      </w:r>
      <w:r w:rsidR="00D91806">
        <w:rPr>
          <w:color w:val="3E474D"/>
          <w:sz w:val="28"/>
          <w:szCs w:val="28"/>
        </w:rPr>
        <w:t xml:space="preserve">với cơ sở </w:t>
      </w:r>
      <w:r w:rsidR="002533A3">
        <w:rPr>
          <w:color w:val="3E474D"/>
          <w:sz w:val="28"/>
          <w:szCs w:val="28"/>
        </w:rPr>
        <w:t xml:space="preserve">Hội </w:t>
      </w:r>
      <w:r w:rsidR="00D91806">
        <w:rPr>
          <w:color w:val="3E474D"/>
          <w:sz w:val="28"/>
          <w:szCs w:val="28"/>
        </w:rPr>
        <w:t xml:space="preserve">thì </w:t>
      </w:r>
      <w:r w:rsidR="008A1929">
        <w:rPr>
          <w:color w:val="3E474D"/>
          <w:sz w:val="28"/>
          <w:szCs w:val="28"/>
        </w:rPr>
        <w:t>tùy điều kiện cụ thể của từng đơn vị để tham gia tuyên truyền trực quan đảm bảo thiết thực và tiết kiệm</w:t>
      </w:r>
      <w:r w:rsidR="007B541D" w:rsidRPr="007B541D">
        <w:rPr>
          <w:color w:val="3E474D"/>
          <w:sz w:val="28"/>
          <w:szCs w:val="28"/>
        </w:rPr>
        <w:t xml:space="preserve">. </w:t>
      </w:r>
    </w:p>
    <w:p w:rsidR="0057702E" w:rsidRDefault="007B541D" w:rsidP="00D91806">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9F0B57">
        <w:rPr>
          <w:rFonts w:ascii="Times New Roman" w:hAnsi="Times New Roman" w:cs="Times New Roman"/>
          <w:color w:val="000000"/>
          <w:sz w:val="28"/>
          <w:szCs w:val="28"/>
        </w:rPr>
        <w:t xml:space="preserve">3. </w:t>
      </w:r>
      <w:r w:rsidR="00D94F42">
        <w:rPr>
          <w:rFonts w:ascii="Times New Roman" w:hAnsi="Times New Roman" w:cs="Times New Roman"/>
          <w:color w:val="000000"/>
          <w:sz w:val="28"/>
          <w:szCs w:val="28"/>
        </w:rPr>
        <w:t>T</w:t>
      </w:r>
      <w:r w:rsidR="00BB0E9B">
        <w:rPr>
          <w:rFonts w:ascii="Times New Roman" w:hAnsi="Times New Roman" w:cs="Times New Roman"/>
          <w:sz w:val="28"/>
          <w:szCs w:val="28"/>
        </w:rPr>
        <w:t xml:space="preserve">ổng hợp và gửi hình ảnh </w:t>
      </w:r>
      <w:r w:rsidR="0078180F">
        <w:rPr>
          <w:rFonts w:ascii="Times New Roman" w:hAnsi="Times New Roman" w:cs="Times New Roman"/>
          <w:sz w:val="28"/>
          <w:szCs w:val="28"/>
        </w:rPr>
        <w:t>quá trình triển khai thực hiện phong trào của các cấp Hội</w:t>
      </w:r>
      <w:r w:rsidR="0057702E">
        <w:rPr>
          <w:rFonts w:ascii="Times New Roman" w:hAnsi="Times New Roman" w:cs="Times New Roman"/>
          <w:sz w:val="28"/>
          <w:szCs w:val="28"/>
        </w:rPr>
        <w:t xml:space="preserve"> </w:t>
      </w:r>
      <w:r w:rsidR="0078180F" w:rsidRPr="0078180F">
        <w:rPr>
          <w:rFonts w:ascii="Times New Roman" w:hAnsi="Times New Roman" w:cs="Times New Roman"/>
          <w:sz w:val="28"/>
          <w:szCs w:val="28"/>
        </w:rPr>
        <w:t xml:space="preserve">về </w:t>
      </w:r>
      <w:r w:rsidR="0078180F">
        <w:rPr>
          <w:rFonts w:ascii="Times New Roman" w:hAnsi="Times New Roman" w:cs="Times New Roman"/>
          <w:sz w:val="28"/>
          <w:szCs w:val="28"/>
        </w:rPr>
        <w:t xml:space="preserve">tỉnh Hội qua </w:t>
      </w:r>
      <w:r w:rsidR="0078180F" w:rsidRPr="0078180F">
        <w:rPr>
          <w:rFonts w:ascii="Times New Roman" w:hAnsi="Times New Roman" w:cs="Times New Roman"/>
          <w:sz w:val="28"/>
          <w:szCs w:val="28"/>
        </w:rPr>
        <w:t>Ban Tuyên huấn</w:t>
      </w:r>
      <w:r w:rsidR="0078180F">
        <w:rPr>
          <w:rFonts w:ascii="Times New Roman" w:hAnsi="Times New Roman" w:cs="Times New Roman"/>
          <w:sz w:val="28"/>
          <w:szCs w:val="28"/>
        </w:rPr>
        <w:t xml:space="preserve"> (</w:t>
      </w:r>
      <w:r w:rsidR="0057702E" w:rsidRPr="00013BFE">
        <w:rPr>
          <w:rFonts w:ascii="Times New Roman" w:hAnsi="Times New Roman" w:cs="Times New Roman"/>
          <w:i/>
          <w:sz w:val="28"/>
          <w:szCs w:val="28"/>
        </w:rPr>
        <w:t xml:space="preserve">bằng File điện tử theo địa chỉ Email: bantuyenhuandaklak@gmail.com) </w:t>
      </w:r>
      <w:r w:rsidR="00AA5380" w:rsidRPr="000A204D">
        <w:rPr>
          <w:rFonts w:ascii="Times New Roman" w:hAnsi="Times New Roman" w:cs="Times New Roman"/>
          <w:sz w:val="28"/>
          <w:szCs w:val="28"/>
        </w:rPr>
        <w:t xml:space="preserve">để </w:t>
      </w:r>
      <w:r w:rsidR="00AA5380">
        <w:rPr>
          <w:rFonts w:ascii="Times New Roman" w:hAnsi="Times New Roman" w:cs="Times New Roman"/>
          <w:sz w:val="28"/>
          <w:szCs w:val="28"/>
        </w:rPr>
        <w:t>tuyên truyền tại hội nghị tổng kết cấp tỉnh.</w:t>
      </w:r>
      <w:r w:rsidR="0078180F">
        <w:rPr>
          <w:rFonts w:ascii="Times New Roman" w:hAnsi="Times New Roman" w:cs="Times New Roman"/>
          <w:sz w:val="28"/>
          <w:szCs w:val="28"/>
        </w:rPr>
        <w:t xml:space="preserve"> </w:t>
      </w:r>
      <w:r w:rsidR="003B20B8">
        <w:rPr>
          <w:rFonts w:ascii="Times New Roman" w:hAnsi="Times New Roman" w:cs="Times New Roman"/>
          <w:sz w:val="28"/>
          <w:szCs w:val="28"/>
        </w:rPr>
        <w:t>Số lượng hình ảnh: 7- 10 ảnh/đơn vị.</w:t>
      </w:r>
      <w:r w:rsidR="002533A3">
        <w:rPr>
          <w:rFonts w:ascii="Times New Roman" w:hAnsi="Times New Roman" w:cs="Times New Roman"/>
          <w:sz w:val="28"/>
          <w:szCs w:val="28"/>
        </w:rPr>
        <w:t xml:space="preserve"> Thời gian gửi ảnh: trước ngày 15/3/2017.</w:t>
      </w:r>
      <w:r w:rsidR="00BB0E9B">
        <w:rPr>
          <w:rFonts w:ascii="Times New Roman" w:hAnsi="Times New Roman" w:cs="Times New Roman"/>
          <w:sz w:val="28"/>
          <w:szCs w:val="28"/>
        </w:rPr>
        <w:t xml:space="preserve"> </w:t>
      </w:r>
    </w:p>
    <w:p w:rsidR="00791C3E" w:rsidRDefault="0057702E" w:rsidP="00D91806">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78180F">
        <w:rPr>
          <w:rFonts w:ascii="Times New Roman" w:hAnsi="Times New Roman" w:cs="Times New Roman"/>
          <w:sz w:val="28"/>
          <w:szCs w:val="28"/>
        </w:rPr>
        <w:t>Gửi hình ảnh của các tập thể</w:t>
      </w:r>
      <w:r w:rsidR="005518E2">
        <w:rPr>
          <w:rFonts w:ascii="Times New Roman" w:hAnsi="Times New Roman" w:cs="Times New Roman"/>
          <w:sz w:val="28"/>
          <w:szCs w:val="28"/>
        </w:rPr>
        <w:t xml:space="preserve">, cá nhân </w:t>
      </w:r>
      <w:r w:rsidR="0078180F">
        <w:rPr>
          <w:rFonts w:ascii="Times New Roman" w:hAnsi="Times New Roman" w:cs="Times New Roman"/>
          <w:sz w:val="28"/>
          <w:szCs w:val="28"/>
        </w:rPr>
        <w:t xml:space="preserve">tiêu biểu, xuất sắc được khen thưởng tại hội nghị cấp tỉnh </w:t>
      </w:r>
      <w:r w:rsidR="003B20B8">
        <w:rPr>
          <w:rFonts w:ascii="Times New Roman" w:hAnsi="Times New Roman" w:cs="Times New Roman"/>
          <w:sz w:val="28"/>
          <w:szCs w:val="28"/>
        </w:rPr>
        <w:t xml:space="preserve">(theo danh sách đính kèm) </w:t>
      </w:r>
      <w:r w:rsidR="0078180F">
        <w:rPr>
          <w:rFonts w:ascii="Times New Roman" w:hAnsi="Times New Roman" w:cs="Times New Roman"/>
          <w:sz w:val="28"/>
          <w:szCs w:val="28"/>
        </w:rPr>
        <w:t xml:space="preserve">để giới thiệu, nhân rộng. </w:t>
      </w:r>
      <w:r w:rsidR="003B20B8">
        <w:rPr>
          <w:rFonts w:ascii="Times New Roman" w:hAnsi="Times New Roman" w:cs="Times New Roman"/>
          <w:sz w:val="28"/>
          <w:szCs w:val="28"/>
        </w:rPr>
        <w:t xml:space="preserve">Lưu ý: </w:t>
      </w:r>
    </w:p>
    <w:p w:rsidR="00791C3E" w:rsidRDefault="00791C3E" w:rsidP="00D91806">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D94F42">
        <w:rPr>
          <w:rFonts w:ascii="Times New Roman" w:hAnsi="Times New Roman" w:cs="Times New Roman"/>
          <w:sz w:val="28"/>
          <w:szCs w:val="28"/>
        </w:rPr>
        <w:t>-</w:t>
      </w:r>
      <w:r w:rsidR="00BB0E9B">
        <w:rPr>
          <w:rFonts w:ascii="Times New Roman" w:hAnsi="Times New Roman" w:cs="Times New Roman"/>
          <w:sz w:val="28"/>
          <w:szCs w:val="28"/>
        </w:rPr>
        <w:t xml:space="preserve">Đối với các tập thể: lựa chọn những hình ảnh thể hiện được các hoạt động triển khai </w:t>
      </w:r>
      <w:r w:rsidR="003B20B8">
        <w:rPr>
          <w:rFonts w:ascii="Times New Roman" w:hAnsi="Times New Roman" w:cs="Times New Roman"/>
          <w:sz w:val="28"/>
          <w:szCs w:val="28"/>
        </w:rPr>
        <w:t>tổ chức phong trào của tập thể đó</w:t>
      </w:r>
      <w:r w:rsidR="0057702E">
        <w:rPr>
          <w:rFonts w:ascii="Times New Roman" w:hAnsi="Times New Roman" w:cs="Times New Roman"/>
          <w:sz w:val="28"/>
          <w:szCs w:val="28"/>
        </w:rPr>
        <w:t xml:space="preserve">. </w:t>
      </w:r>
      <w:r w:rsidR="00760458">
        <w:rPr>
          <w:rFonts w:ascii="Times New Roman" w:hAnsi="Times New Roman" w:cs="Times New Roman"/>
          <w:sz w:val="28"/>
          <w:szCs w:val="28"/>
        </w:rPr>
        <w:t>Số lượng: 3-5 ảnh/ tập thể.</w:t>
      </w:r>
    </w:p>
    <w:p w:rsidR="00B679F5" w:rsidRDefault="00791C3E" w:rsidP="00D91806">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D94F42">
        <w:rPr>
          <w:rFonts w:ascii="Times New Roman" w:hAnsi="Times New Roman" w:cs="Times New Roman"/>
          <w:sz w:val="28"/>
          <w:szCs w:val="28"/>
        </w:rPr>
        <w:t>-</w:t>
      </w:r>
      <w:r w:rsidR="0057702E">
        <w:rPr>
          <w:rFonts w:ascii="Times New Roman" w:hAnsi="Times New Roman" w:cs="Times New Roman"/>
          <w:sz w:val="28"/>
          <w:szCs w:val="28"/>
        </w:rPr>
        <w:t xml:space="preserve">Đối với các cá nhân </w:t>
      </w:r>
      <w:r w:rsidR="00BB0E9B" w:rsidRPr="00BB0E9B">
        <w:rPr>
          <w:rFonts w:ascii="Times New Roman" w:hAnsi="Times New Roman" w:cs="Times New Roman"/>
          <w:sz w:val="28"/>
          <w:szCs w:val="28"/>
        </w:rPr>
        <w:t>điển hình tiêu biểu, xuất sắc cầ</w:t>
      </w:r>
      <w:r w:rsidR="002C3AE2">
        <w:rPr>
          <w:rFonts w:ascii="Times New Roman" w:hAnsi="Times New Roman" w:cs="Times New Roman"/>
          <w:sz w:val="28"/>
          <w:szCs w:val="28"/>
        </w:rPr>
        <w:t xml:space="preserve">n lựa chọn </w:t>
      </w:r>
      <w:r w:rsidR="00760458">
        <w:rPr>
          <w:rFonts w:ascii="Times New Roman" w:hAnsi="Times New Roman" w:cs="Times New Roman"/>
          <w:sz w:val="28"/>
          <w:szCs w:val="28"/>
        </w:rPr>
        <w:t xml:space="preserve">những </w:t>
      </w:r>
      <w:r w:rsidR="002C3AE2">
        <w:rPr>
          <w:rFonts w:ascii="Times New Roman" w:hAnsi="Times New Roman" w:cs="Times New Roman"/>
          <w:sz w:val="28"/>
          <w:szCs w:val="28"/>
        </w:rPr>
        <w:t>hình ảnh thể hiện quá trình quá trình lao động, chăm sóc cây trồng</w:t>
      </w:r>
      <w:r w:rsidR="0078180F">
        <w:rPr>
          <w:rFonts w:ascii="Times New Roman" w:hAnsi="Times New Roman" w:cs="Times New Roman"/>
          <w:sz w:val="28"/>
          <w:szCs w:val="28"/>
        </w:rPr>
        <w:t>,</w:t>
      </w:r>
      <w:r w:rsidR="002C3AE2">
        <w:rPr>
          <w:rFonts w:ascii="Times New Roman" w:hAnsi="Times New Roman" w:cs="Times New Roman"/>
          <w:sz w:val="28"/>
          <w:szCs w:val="28"/>
        </w:rPr>
        <w:t xml:space="preserve"> vật nuôi, thể hiện </w:t>
      </w:r>
      <w:r w:rsidR="003B20B8">
        <w:rPr>
          <w:rFonts w:ascii="Times New Roman" w:hAnsi="Times New Roman" w:cs="Times New Roman"/>
          <w:sz w:val="28"/>
          <w:szCs w:val="28"/>
        </w:rPr>
        <w:t xml:space="preserve">được </w:t>
      </w:r>
      <w:r w:rsidR="002C3AE2">
        <w:rPr>
          <w:rFonts w:ascii="Times New Roman" w:hAnsi="Times New Roman" w:cs="Times New Roman"/>
          <w:sz w:val="28"/>
          <w:szCs w:val="28"/>
        </w:rPr>
        <w:t xml:space="preserve">hình ảnh mô hình của các hộ gia đình </w:t>
      </w:r>
      <w:r w:rsidR="003B20B8">
        <w:rPr>
          <w:rFonts w:ascii="Times New Roman" w:hAnsi="Times New Roman" w:cs="Times New Roman"/>
          <w:sz w:val="28"/>
          <w:szCs w:val="28"/>
        </w:rPr>
        <w:t xml:space="preserve">nông dân </w:t>
      </w:r>
      <w:r w:rsidR="002C3AE2">
        <w:rPr>
          <w:rFonts w:ascii="Times New Roman" w:hAnsi="Times New Roman" w:cs="Times New Roman"/>
          <w:sz w:val="28"/>
          <w:szCs w:val="28"/>
        </w:rPr>
        <w:t>sản xuất giỏi</w:t>
      </w:r>
      <w:r w:rsidR="0078180F">
        <w:rPr>
          <w:rFonts w:ascii="Times New Roman" w:hAnsi="Times New Roman" w:cs="Times New Roman"/>
          <w:sz w:val="28"/>
          <w:szCs w:val="28"/>
        </w:rPr>
        <w:t>, hình ảnh được tôn vinh, biểu dương</w:t>
      </w:r>
      <w:r w:rsidR="002C3AE2">
        <w:rPr>
          <w:rFonts w:ascii="Times New Roman" w:hAnsi="Times New Roman" w:cs="Times New Roman"/>
          <w:sz w:val="28"/>
          <w:szCs w:val="28"/>
        </w:rPr>
        <w:t xml:space="preserve"> của đại biểu</w:t>
      </w:r>
      <w:r w:rsidR="003B20B8">
        <w:rPr>
          <w:rFonts w:ascii="Times New Roman" w:hAnsi="Times New Roman" w:cs="Times New Roman"/>
          <w:sz w:val="28"/>
          <w:szCs w:val="28"/>
        </w:rPr>
        <w:t xml:space="preserve">…đồng thời ghi chú thích rõ ràng </w:t>
      </w:r>
      <w:r w:rsidR="00BB0E9B" w:rsidRPr="00BB0E9B">
        <w:rPr>
          <w:rFonts w:ascii="Times New Roman" w:hAnsi="Times New Roman" w:cs="Times New Roman"/>
          <w:sz w:val="28"/>
          <w:szCs w:val="28"/>
        </w:rPr>
        <w:t>các thông tin như:  họ, tên, tuổi, địa chỉ, dân tộc và tóm tắt thành tích như: mô hình sản xuất là gì, diện tích canh tác, tổng thu nhập đã trừ chi phí, thu nhập bình quân người/tháng</w:t>
      </w:r>
      <w:r w:rsidR="0057702E">
        <w:rPr>
          <w:rFonts w:ascii="Times New Roman" w:hAnsi="Times New Roman" w:cs="Times New Roman"/>
          <w:sz w:val="28"/>
          <w:szCs w:val="28"/>
        </w:rPr>
        <w:t>.</w:t>
      </w:r>
      <w:r w:rsidR="00760458">
        <w:rPr>
          <w:rFonts w:ascii="Times New Roman" w:hAnsi="Times New Roman" w:cs="Times New Roman"/>
          <w:sz w:val="28"/>
          <w:szCs w:val="28"/>
        </w:rPr>
        <w:t xml:space="preserve"> Số lượng ảnh các cá nhân: ít nhất 3 ả</w:t>
      </w:r>
      <w:r w:rsidR="005518E2">
        <w:rPr>
          <w:rFonts w:ascii="Times New Roman" w:hAnsi="Times New Roman" w:cs="Times New Roman"/>
          <w:sz w:val="28"/>
          <w:szCs w:val="28"/>
        </w:rPr>
        <w:t>nh/</w:t>
      </w:r>
      <w:r w:rsidR="00760458">
        <w:rPr>
          <w:rFonts w:ascii="Times New Roman" w:hAnsi="Times New Roman" w:cs="Times New Roman"/>
          <w:sz w:val="28"/>
          <w:szCs w:val="28"/>
        </w:rPr>
        <w:t>cá nhân.</w:t>
      </w:r>
    </w:p>
    <w:p w:rsidR="009C1AA3" w:rsidRDefault="00B679F5" w:rsidP="00D91806">
      <w:pPr>
        <w:spacing w:after="120" w:line="240" w:lineRule="auto"/>
        <w:ind w:firstLine="540"/>
        <w:jc w:val="both"/>
        <w:rPr>
          <w:color w:val="000000"/>
          <w:szCs w:val="28"/>
        </w:rPr>
      </w:pPr>
      <w:r>
        <w:rPr>
          <w:rFonts w:ascii="Times New Roman" w:hAnsi="Times New Roman" w:cs="Times New Roman"/>
          <w:sz w:val="28"/>
          <w:szCs w:val="28"/>
        </w:rPr>
        <w:tab/>
      </w:r>
      <w:r w:rsidR="009C1AA3">
        <w:rPr>
          <w:rFonts w:ascii="Times New Roman" w:hAnsi="Times New Roman" w:cs="Times New Roman"/>
          <w:sz w:val="28"/>
          <w:szCs w:val="28"/>
        </w:rPr>
        <w:t xml:space="preserve">4. Các huyện, thị và thành Hội </w:t>
      </w:r>
      <w:r w:rsidR="002C5221">
        <w:rPr>
          <w:rFonts w:ascii="Times New Roman" w:hAnsi="Times New Roman" w:cs="Times New Roman"/>
          <w:sz w:val="28"/>
          <w:szCs w:val="28"/>
        </w:rPr>
        <w:t xml:space="preserve">tích cực </w:t>
      </w:r>
      <w:r w:rsidR="009C1AA3">
        <w:rPr>
          <w:rFonts w:ascii="Times New Roman" w:hAnsi="Times New Roman" w:cs="Times New Roman"/>
          <w:sz w:val="28"/>
          <w:szCs w:val="28"/>
        </w:rPr>
        <w:t>phối hợp với Ban Tuyên huấn</w:t>
      </w:r>
      <w:r w:rsidR="002C5221">
        <w:rPr>
          <w:rFonts w:ascii="Times New Roman" w:hAnsi="Times New Roman" w:cs="Times New Roman"/>
          <w:sz w:val="28"/>
          <w:szCs w:val="28"/>
        </w:rPr>
        <w:t>, Hội Nông dân tỉnh</w:t>
      </w:r>
      <w:r w:rsidR="009C1AA3">
        <w:rPr>
          <w:rFonts w:ascii="Times New Roman" w:hAnsi="Times New Roman" w:cs="Times New Roman"/>
          <w:sz w:val="28"/>
          <w:szCs w:val="28"/>
        </w:rPr>
        <w:t xml:space="preserve"> thực hiện xây dựng một số phóng sự, tin, bài </w:t>
      </w:r>
      <w:r w:rsidR="002C5221">
        <w:rPr>
          <w:rFonts w:ascii="Times New Roman" w:hAnsi="Times New Roman" w:cs="Times New Roman"/>
          <w:sz w:val="28"/>
          <w:szCs w:val="28"/>
        </w:rPr>
        <w:t>…</w:t>
      </w:r>
      <w:r w:rsidR="009C1AA3" w:rsidRPr="009C1AA3">
        <w:rPr>
          <w:rFonts w:ascii="Times New Roman" w:hAnsi="Times New Roman" w:cs="Times New Roman"/>
          <w:sz w:val="28"/>
          <w:szCs w:val="28"/>
        </w:rPr>
        <w:t>về kết quả tổ chức, triển khai các phong trào giai đoạn 2012 – 201</w:t>
      </w:r>
      <w:r w:rsidR="00760458">
        <w:rPr>
          <w:rFonts w:ascii="Times New Roman" w:hAnsi="Times New Roman" w:cs="Times New Roman"/>
          <w:sz w:val="28"/>
          <w:szCs w:val="28"/>
        </w:rPr>
        <w:t>6</w:t>
      </w:r>
      <w:r w:rsidR="002C5221">
        <w:rPr>
          <w:rFonts w:ascii="Times New Roman" w:hAnsi="Times New Roman" w:cs="Times New Roman"/>
          <w:sz w:val="28"/>
          <w:szCs w:val="28"/>
        </w:rPr>
        <w:t xml:space="preserve"> để tuyên truyền trên Đài phát thanh</w:t>
      </w:r>
      <w:r w:rsidR="00013BFE">
        <w:rPr>
          <w:rFonts w:ascii="Times New Roman" w:hAnsi="Times New Roman" w:cs="Times New Roman"/>
          <w:sz w:val="28"/>
          <w:szCs w:val="28"/>
        </w:rPr>
        <w:t>,</w:t>
      </w:r>
      <w:r w:rsidR="002C5221">
        <w:rPr>
          <w:rFonts w:ascii="Times New Roman" w:hAnsi="Times New Roman" w:cs="Times New Roman"/>
          <w:sz w:val="28"/>
          <w:szCs w:val="28"/>
        </w:rPr>
        <w:t xml:space="preserve"> truyền hình </w:t>
      </w:r>
      <w:r w:rsidR="00D91806">
        <w:rPr>
          <w:rFonts w:ascii="Times New Roman" w:hAnsi="Times New Roman" w:cs="Times New Roman"/>
          <w:sz w:val="28"/>
          <w:szCs w:val="28"/>
        </w:rPr>
        <w:t xml:space="preserve">tỉnh Đắk Lắk; </w:t>
      </w:r>
      <w:r w:rsidR="002C5221">
        <w:rPr>
          <w:rFonts w:ascii="Times New Roman" w:hAnsi="Times New Roman" w:cs="Times New Roman"/>
          <w:sz w:val="28"/>
          <w:szCs w:val="28"/>
        </w:rPr>
        <w:t xml:space="preserve"> </w:t>
      </w:r>
      <w:r w:rsidR="00D91806">
        <w:rPr>
          <w:rFonts w:ascii="Times New Roman" w:hAnsi="Times New Roman" w:cs="Times New Roman"/>
          <w:sz w:val="28"/>
          <w:szCs w:val="28"/>
        </w:rPr>
        <w:t>các báo, đài của trung ương và địa phương.</w:t>
      </w:r>
      <w:r w:rsidR="002C5221">
        <w:rPr>
          <w:rFonts w:ascii="Times New Roman" w:hAnsi="Times New Roman" w:cs="Times New Roman"/>
          <w:sz w:val="28"/>
          <w:szCs w:val="28"/>
        </w:rPr>
        <w:t xml:space="preserve"> </w:t>
      </w:r>
      <w:r w:rsidR="009C1AA3">
        <w:rPr>
          <w:rFonts w:ascii="Times New Roman" w:hAnsi="Times New Roman" w:cs="Times New Roman"/>
          <w:sz w:val="28"/>
          <w:szCs w:val="28"/>
        </w:rPr>
        <w:t>Thời gian, địa điểm thực hiện: Ban thường vụ Hội Nông dân tỉnh sẽ thông báo cụ thể sau.</w:t>
      </w:r>
    </w:p>
    <w:p w:rsidR="00D94F42" w:rsidRDefault="0078180F" w:rsidP="002533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C1AA3">
        <w:rPr>
          <w:rFonts w:ascii="Times New Roman" w:hAnsi="Times New Roman" w:cs="Times New Roman"/>
          <w:sz w:val="28"/>
          <w:szCs w:val="28"/>
        </w:rPr>
        <w:tab/>
      </w:r>
      <w:r w:rsidR="00791C3E">
        <w:rPr>
          <w:rFonts w:ascii="Times New Roman" w:hAnsi="Times New Roman" w:cs="Times New Roman"/>
          <w:sz w:val="28"/>
          <w:szCs w:val="28"/>
        </w:rPr>
        <w:t>Trên đây là các hoạt động tuyên truyền về</w:t>
      </w:r>
      <w:r w:rsidR="00013BFE">
        <w:rPr>
          <w:rFonts w:ascii="Times New Roman" w:hAnsi="Times New Roman" w:cs="Times New Roman"/>
          <w:sz w:val="28"/>
          <w:szCs w:val="28"/>
        </w:rPr>
        <w:t xml:space="preserve"> H</w:t>
      </w:r>
      <w:r w:rsidR="00791C3E">
        <w:rPr>
          <w:rFonts w:ascii="Times New Roman" w:hAnsi="Times New Roman" w:cs="Times New Roman"/>
          <w:sz w:val="28"/>
          <w:szCs w:val="28"/>
        </w:rPr>
        <w:t>ội nghị tổng kết 5 năm thực hiện phong trào nông dân thi đua sản xuất kinh doanh giỏi, đoàn kết giúp nhau làm giàu và giảm nghèo bền vững giai đoạn 2012- 201</w:t>
      </w:r>
      <w:r w:rsidR="00760458">
        <w:rPr>
          <w:rFonts w:ascii="Times New Roman" w:hAnsi="Times New Roman" w:cs="Times New Roman"/>
          <w:sz w:val="28"/>
          <w:szCs w:val="28"/>
        </w:rPr>
        <w:t>6</w:t>
      </w:r>
      <w:r w:rsidR="00791C3E">
        <w:rPr>
          <w:rFonts w:ascii="Times New Roman" w:hAnsi="Times New Roman" w:cs="Times New Roman"/>
          <w:sz w:val="28"/>
          <w:szCs w:val="28"/>
        </w:rPr>
        <w:t>, Ban Thường vụ Hội Nông dân tỉnh đề nghị các huyện, thị và thành Hội khẩn trương triển thực hiện</w:t>
      </w:r>
      <w:r w:rsidR="009F0B57">
        <w:rPr>
          <w:rFonts w:ascii="Times New Roman" w:hAnsi="Times New Roman" w:cs="Times New Roman"/>
          <w:sz w:val="28"/>
          <w:szCs w:val="28"/>
        </w:rPr>
        <w:t xml:space="preserve">. Trong </w:t>
      </w:r>
      <w:r w:rsidR="009F0B57">
        <w:rPr>
          <w:rFonts w:ascii="Times New Roman" w:hAnsi="Times New Roman" w:cs="Times New Roman"/>
          <w:sz w:val="28"/>
          <w:szCs w:val="28"/>
        </w:rPr>
        <w:lastRenderedPageBreak/>
        <w:t xml:space="preserve">quá trình thực hiện, nếu có khó khăn, vướng mắc, xin liên hệ trực tiếp với Ban Tuyên huấn để được hướng dẫn. </w:t>
      </w:r>
    </w:p>
    <w:p w:rsidR="00760458" w:rsidRDefault="00760458" w:rsidP="00D91806">
      <w:pPr>
        <w:spacing w:after="0" w:line="240" w:lineRule="auto"/>
        <w:jc w:val="both"/>
        <w:rPr>
          <w:rFonts w:ascii="Times New Roman" w:hAnsi="Times New Roman" w:cs="Times New Roman"/>
          <w:bCs/>
          <w:color w:val="000000"/>
          <w:sz w:val="28"/>
          <w:szCs w:val="28"/>
          <w:u w:val="single"/>
        </w:rPr>
      </w:pPr>
    </w:p>
    <w:p w:rsidR="00791C3E" w:rsidRPr="00D94F42" w:rsidRDefault="002538E7" w:rsidP="00D91806">
      <w:pPr>
        <w:spacing w:after="0" w:line="240" w:lineRule="auto"/>
        <w:jc w:val="both"/>
        <w:rPr>
          <w:rFonts w:ascii="Times New Roman" w:hAnsi="Times New Roman" w:cs="Times New Roman"/>
          <w:sz w:val="28"/>
          <w:szCs w:val="28"/>
        </w:rPr>
      </w:pPr>
      <w:r w:rsidRPr="002538E7">
        <w:rPr>
          <w:rFonts w:ascii="Times New Roman" w:hAnsi="Times New Roman" w:cs="Times New Roman"/>
          <w:bCs/>
          <w:color w:val="000000"/>
          <w:sz w:val="28"/>
          <w:szCs w:val="28"/>
          <w:u w:val="single"/>
          <w:lang w:val="vi-VN"/>
        </w:rPr>
        <w:t>Nơi nhận</w:t>
      </w:r>
      <w:r w:rsidRPr="002538E7">
        <w:rPr>
          <w:rFonts w:ascii="Times New Roman" w:hAnsi="Times New Roman" w:cs="Times New Roman"/>
          <w:bCs/>
          <w:color w:val="000000"/>
          <w:sz w:val="28"/>
          <w:szCs w:val="28"/>
          <w:lang w:val="vi-VN"/>
        </w:rPr>
        <w:t>:</w:t>
      </w:r>
      <w:r w:rsidRPr="002538E7">
        <w:rPr>
          <w:rFonts w:ascii="Times New Roman" w:hAnsi="Times New Roman" w:cs="Times New Roman"/>
          <w:bCs/>
          <w:color w:val="000000"/>
          <w:sz w:val="28"/>
          <w:szCs w:val="28"/>
        </w:rPr>
        <w:tab/>
      </w:r>
      <w:r w:rsidRPr="002538E7">
        <w:rPr>
          <w:rFonts w:ascii="Times New Roman" w:hAnsi="Times New Roman" w:cs="Times New Roman"/>
          <w:bCs/>
          <w:color w:val="000000"/>
          <w:sz w:val="28"/>
          <w:szCs w:val="28"/>
        </w:rPr>
        <w:tab/>
      </w:r>
      <w:r w:rsidRPr="002538E7">
        <w:rPr>
          <w:rFonts w:ascii="Times New Roman" w:hAnsi="Times New Roman" w:cs="Times New Roman"/>
          <w:bCs/>
          <w:color w:val="000000"/>
          <w:sz w:val="28"/>
          <w:szCs w:val="28"/>
        </w:rPr>
        <w:tab/>
        <w:t xml:space="preserve">                                            </w:t>
      </w:r>
      <w:r w:rsidR="003E1F5E">
        <w:rPr>
          <w:rFonts w:ascii="Times New Roman" w:hAnsi="Times New Roman" w:cs="Times New Roman"/>
          <w:bCs/>
          <w:color w:val="000000"/>
          <w:sz w:val="28"/>
          <w:szCs w:val="28"/>
        </w:rPr>
        <w:t xml:space="preserve"> </w:t>
      </w:r>
      <w:r w:rsidRPr="002538E7">
        <w:rPr>
          <w:rFonts w:ascii="Times New Roman" w:hAnsi="Times New Roman" w:cs="Times New Roman"/>
          <w:bCs/>
          <w:color w:val="000000"/>
          <w:sz w:val="28"/>
          <w:szCs w:val="28"/>
        </w:rPr>
        <w:t xml:space="preserve"> </w:t>
      </w:r>
      <w:r w:rsidRPr="002538E7">
        <w:rPr>
          <w:rFonts w:ascii="Times New Roman" w:hAnsi="Times New Roman" w:cs="Times New Roman"/>
          <w:b/>
          <w:bCs/>
          <w:color w:val="000000"/>
          <w:sz w:val="28"/>
          <w:szCs w:val="28"/>
        </w:rPr>
        <w:t>T/M BAN THƯỜNG V</w:t>
      </w:r>
      <w:r w:rsidR="00791C3E">
        <w:rPr>
          <w:rFonts w:ascii="Times New Roman" w:hAnsi="Times New Roman" w:cs="Times New Roman"/>
          <w:b/>
          <w:bCs/>
          <w:color w:val="000000"/>
          <w:sz w:val="28"/>
          <w:szCs w:val="28"/>
        </w:rPr>
        <w:t>Ụ</w:t>
      </w:r>
    </w:p>
    <w:p w:rsidR="00791C3E" w:rsidRPr="00D91806" w:rsidRDefault="00791C3E" w:rsidP="00D91806">
      <w:pPr>
        <w:spacing w:after="0" w:line="240" w:lineRule="auto"/>
        <w:jc w:val="both"/>
        <w:rPr>
          <w:i/>
          <w:sz w:val="24"/>
          <w:szCs w:val="24"/>
        </w:rPr>
      </w:pPr>
      <w:r w:rsidRPr="00D91806">
        <w:rPr>
          <w:rFonts w:ascii="Times New Roman" w:hAnsi="Times New Roman" w:cs="Times New Roman"/>
          <w:b/>
          <w:bCs/>
          <w:color w:val="000000"/>
          <w:sz w:val="24"/>
          <w:szCs w:val="24"/>
        </w:rPr>
        <w:t>-</w:t>
      </w:r>
      <w:r w:rsidR="002538E7" w:rsidRPr="00D91806">
        <w:rPr>
          <w:rFonts w:ascii="Times New Roman" w:hAnsi="Times New Roman" w:cs="Times New Roman"/>
          <w:bCs/>
          <w:sz w:val="24"/>
          <w:szCs w:val="24"/>
          <w:lang w:val="vi-VN"/>
        </w:rPr>
        <w:t>Các đ/c Thường trực HND tỉnh;</w:t>
      </w:r>
      <w:r w:rsidR="002538E7" w:rsidRPr="00D91806">
        <w:rPr>
          <w:rFonts w:ascii="Times New Roman" w:hAnsi="Times New Roman" w:cs="Times New Roman"/>
          <w:bCs/>
          <w:sz w:val="24"/>
          <w:szCs w:val="24"/>
        </w:rPr>
        <w:tab/>
      </w:r>
      <w:r w:rsidR="002538E7" w:rsidRPr="00D91806">
        <w:rPr>
          <w:rFonts w:ascii="Times New Roman" w:hAnsi="Times New Roman" w:cs="Times New Roman"/>
          <w:bCs/>
          <w:sz w:val="24"/>
          <w:szCs w:val="24"/>
        </w:rPr>
        <w:tab/>
      </w:r>
      <w:r w:rsidR="002538E7" w:rsidRPr="00D91806">
        <w:rPr>
          <w:rFonts w:ascii="Times New Roman" w:hAnsi="Times New Roman" w:cs="Times New Roman"/>
          <w:bCs/>
          <w:sz w:val="24"/>
          <w:szCs w:val="24"/>
        </w:rPr>
        <w:tab/>
      </w:r>
      <w:r w:rsidR="002538E7" w:rsidRPr="00D91806">
        <w:rPr>
          <w:rFonts w:ascii="Times New Roman" w:hAnsi="Times New Roman" w:cs="Times New Roman"/>
          <w:bCs/>
          <w:sz w:val="24"/>
          <w:szCs w:val="24"/>
        </w:rPr>
        <w:tab/>
      </w:r>
      <w:r w:rsidR="002B0CDF">
        <w:rPr>
          <w:rFonts w:ascii="Times New Roman" w:hAnsi="Times New Roman" w:cs="Times New Roman"/>
          <w:bCs/>
          <w:sz w:val="24"/>
          <w:szCs w:val="24"/>
        </w:rPr>
        <w:t xml:space="preserve">               Phó Chủ tịch</w:t>
      </w:r>
      <w:r w:rsidR="002538E7" w:rsidRPr="00D91806">
        <w:rPr>
          <w:rFonts w:ascii="Times New Roman" w:hAnsi="Times New Roman" w:cs="Times New Roman"/>
          <w:bCs/>
          <w:sz w:val="24"/>
          <w:szCs w:val="24"/>
        </w:rPr>
        <w:tab/>
      </w:r>
    </w:p>
    <w:p w:rsidR="00791C3E" w:rsidRPr="00D91806" w:rsidRDefault="00791C3E" w:rsidP="00D91806">
      <w:pPr>
        <w:spacing w:after="0" w:line="240" w:lineRule="auto"/>
        <w:jc w:val="both"/>
        <w:rPr>
          <w:rFonts w:ascii="Times New Roman" w:hAnsi="Times New Roman" w:cs="Times New Roman"/>
          <w:sz w:val="24"/>
          <w:szCs w:val="24"/>
        </w:rPr>
      </w:pPr>
      <w:r w:rsidRPr="00D91806">
        <w:rPr>
          <w:i/>
          <w:sz w:val="24"/>
          <w:szCs w:val="24"/>
        </w:rPr>
        <w:t>-</w:t>
      </w:r>
      <w:r w:rsidR="002538E7" w:rsidRPr="00D91806">
        <w:rPr>
          <w:rFonts w:ascii="Times New Roman" w:hAnsi="Times New Roman" w:cs="Times New Roman"/>
          <w:sz w:val="24"/>
          <w:szCs w:val="24"/>
          <w:lang w:val="vi-VN"/>
        </w:rPr>
        <w:t xml:space="preserve">Hội Nông dân các huyện, </w:t>
      </w:r>
      <w:r w:rsidR="00760458">
        <w:rPr>
          <w:rFonts w:ascii="Times New Roman" w:hAnsi="Times New Roman" w:cs="Times New Roman"/>
          <w:sz w:val="24"/>
          <w:szCs w:val="24"/>
        </w:rPr>
        <w:t>TX</w:t>
      </w:r>
      <w:r w:rsidR="00760458">
        <w:rPr>
          <w:rFonts w:ascii="Times New Roman" w:hAnsi="Times New Roman" w:cs="Times New Roman"/>
          <w:sz w:val="24"/>
          <w:szCs w:val="24"/>
          <w:lang w:val="vi-VN"/>
        </w:rPr>
        <w:t xml:space="preserve"> và TP</w:t>
      </w:r>
      <w:r w:rsidR="002538E7" w:rsidRPr="00D91806">
        <w:rPr>
          <w:rFonts w:ascii="Times New Roman" w:hAnsi="Times New Roman" w:cs="Times New Roman"/>
          <w:sz w:val="24"/>
          <w:szCs w:val="24"/>
        </w:rPr>
        <w:t xml:space="preserve"> (t/h)</w:t>
      </w:r>
      <w:r w:rsidR="002538E7" w:rsidRPr="00D91806">
        <w:rPr>
          <w:rFonts w:ascii="Times New Roman" w:hAnsi="Times New Roman" w:cs="Times New Roman"/>
          <w:sz w:val="24"/>
          <w:szCs w:val="24"/>
          <w:lang w:val="vi-VN"/>
        </w:rPr>
        <w:t>;</w:t>
      </w:r>
      <w:r w:rsidR="002538E7" w:rsidRPr="00D91806">
        <w:rPr>
          <w:rFonts w:ascii="Times New Roman" w:hAnsi="Times New Roman" w:cs="Times New Roman"/>
          <w:sz w:val="24"/>
          <w:szCs w:val="24"/>
        </w:rPr>
        <w:tab/>
      </w:r>
      <w:r w:rsidR="002538E7" w:rsidRPr="00D91806">
        <w:rPr>
          <w:rFonts w:ascii="Times New Roman" w:hAnsi="Times New Roman" w:cs="Times New Roman"/>
          <w:sz w:val="24"/>
          <w:szCs w:val="24"/>
        </w:rPr>
        <w:tab/>
      </w:r>
      <w:r w:rsidR="002B0CDF">
        <w:rPr>
          <w:rFonts w:ascii="Times New Roman" w:hAnsi="Times New Roman" w:cs="Times New Roman"/>
          <w:sz w:val="24"/>
          <w:szCs w:val="24"/>
        </w:rPr>
        <w:t xml:space="preserve">                                Đã ký</w:t>
      </w:r>
      <w:r w:rsidR="002538E7" w:rsidRPr="00D91806">
        <w:rPr>
          <w:rFonts w:ascii="Times New Roman" w:hAnsi="Times New Roman" w:cs="Times New Roman"/>
          <w:sz w:val="24"/>
          <w:szCs w:val="24"/>
        </w:rPr>
        <w:tab/>
      </w:r>
    </w:p>
    <w:p w:rsidR="002538E7" w:rsidRPr="00D91806" w:rsidRDefault="00791C3E" w:rsidP="00D91806">
      <w:pPr>
        <w:spacing w:after="0" w:line="240" w:lineRule="auto"/>
        <w:jc w:val="both"/>
        <w:rPr>
          <w:i/>
          <w:sz w:val="24"/>
          <w:szCs w:val="24"/>
        </w:rPr>
      </w:pPr>
      <w:r w:rsidRPr="00D91806">
        <w:rPr>
          <w:rFonts w:ascii="Times New Roman" w:hAnsi="Times New Roman" w:cs="Times New Roman"/>
          <w:sz w:val="24"/>
          <w:szCs w:val="24"/>
        </w:rPr>
        <w:t>-</w:t>
      </w:r>
      <w:r w:rsidR="00C51955">
        <w:rPr>
          <w:rFonts w:ascii="Times New Roman" w:hAnsi="Times New Roman" w:cs="Times New Roman"/>
          <w:sz w:val="24"/>
          <w:szCs w:val="24"/>
        </w:rPr>
        <w:t>Các B</w:t>
      </w:r>
      <w:r w:rsidR="002538E7" w:rsidRPr="00D91806">
        <w:rPr>
          <w:rFonts w:ascii="Times New Roman" w:hAnsi="Times New Roman" w:cs="Times New Roman"/>
          <w:sz w:val="24"/>
          <w:szCs w:val="24"/>
        </w:rPr>
        <w:t xml:space="preserve">an, </w:t>
      </w:r>
      <w:r w:rsidR="002538E7" w:rsidRPr="00D91806">
        <w:rPr>
          <w:rFonts w:ascii="Times New Roman" w:hAnsi="Times New Roman" w:cs="Times New Roman"/>
          <w:sz w:val="24"/>
          <w:szCs w:val="24"/>
          <w:lang w:val="vi-VN"/>
        </w:rPr>
        <w:t xml:space="preserve">VP và </w:t>
      </w:r>
      <w:r w:rsidR="002538E7" w:rsidRPr="00D91806">
        <w:rPr>
          <w:rFonts w:ascii="Times New Roman" w:hAnsi="Times New Roman" w:cs="Times New Roman"/>
          <w:sz w:val="24"/>
          <w:szCs w:val="24"/>
        </w:rPr>
        <w:t>TT</w:t>
      </w:r>
      <w:r w:rsidR="002538E7" w:rsidRPr="00D91806">
        <w:rPr>
          <w:rFonts w:ascii="Times New Roman" w:hAnsi="Times New Roman" w:cs="Times New Roman"/>
          <w:sz w:val="24"/>
          <w:szCs w:val="24"/>
          <w:lang w:val="vi-VN"/>
        </w:rPr>
        <w:t xml:space="preserve"> HND tỉnh</w:t>
      </w:r>
      <w:r w:rsidR="002538E7" w:rsidRPr="00D91806">
        <w:rPr>
          <w:rFonts w:ascii="Times New Roman" w:hAnsi="Times New Roman" w:cs="Times New Roman"/>
          <w:sz w:val="24"/>
          <w:szCs w:val="24"/>
        </w:rPr>
        <w:t xml:space="preserve"> (t/h)</w:t>
      </w:r>
      <w:r w:rsidR="002538E7" w:rsidRPr="00D91806">
        <w:rPr>
          <w:rFonts w:ascii="Times New Roman" w:hAnsi="Times New Roman" w:cs="Times New Roman"/>
          <w:sz w:val="24"/>
          <w:szCs w:val="24"/>
          <w:lang w:val="vi-VN"/>
        </w:rPr>
        <w:t>;</w:t>
      </w:r>
      <w:r w:rsidR="002538E7" w:rsidRPr="00D91806">
        <w:rPr>
          <w:rFonts w:ascii="Times New Roman" w:hAnsi="Times New Roman" w:cs="Times New Roman"/>
          <w:sz w:val="24"/>
          <w:szCs w:val="24"/>
        </w:rPr>
        <w:tab/>
      </w:r>
      <w:r w:rsidR="002538E7" w:rsidRPr="00D91806">
        <w:rPr>
          <w:rFonts w:ascii="Times New Roman" w:hAnsi="Times New Roman" w:cs="Times New Roman"/>
          <w:sz w:val="24"/>
          <w:szCs w:val="24"/>
        </w:rPr>
        <w:tab/>
      </w:r>
      <w:r w:rsidR="002538E7" w:rsidRPr="00D91806">
        <w:rPr>
          <w:rFonts w:ascii="Times New Roman" w:hAnsi="Times New Roman" w:cs="Times New Roman"/>
          <w:sz w:val="24"/>
          <w:szCs w:val="24"/>
        </w:rPr>
        <w:tab/>
      </w:r>
      <w:r w:rsidR="002B0CDF">
        <w:rPr>
          <w:rFonts w:ascii="Times New Roman" w:hAnsi="Times New Roman" w:cs="Times New Roman"/>
          <w:sz w:val="24"/>
          <w:szCs w:val="24"/>
        </w:rPr>
        <w:t xml:space="preserve">                       Lại Hồng Anh</w:t>
      </w:r>
      <w:r w:rsidR="002538E7" w:rsidRPr="00D91806">
        <w:rPr>
          <w:rFonts w:ascii="Times New Roman" w:hAnsi="Times New Roman" w:cs="Times New Roman"/>
          <w:sz w:val="24"/>
          <w:szCs w:val="24"/>
        </w:rPr>
        <w:tab/>
      </w:r>
      <w:r w:rsidR="002538E7" w:rsidRPr="00D91806">
        <w:rPr>
          <w:rFonts w:ascii="Times New Roman" w:hAnsi="Times New Roman" w:cs="Times New Roman"/>
          <w:sz w:val="24"/>
          <w:szCs w:val="24"/>
        </w:rPr>
        <w:tab/>
      </w:r>
    </w:p>
    <w:p w:rsidR="002538E7" w:rsidRPr="00D91806" w:rsidRDefault="002538E7" w:rsidP="00D91806">
      <w:pPr>
        <w:spacing w:after="0" w:line="240" w:lineRule="auto"/>
        <w:jc w:val="both"/>
        <w:rPr>
          <w:rFonts w:ascii="Times New Roman" w:hAnsi="Times New Roman" w:cs="Times New Roman"/>
          <w:sz w:val="24"/>
          <w:szCs w:val="24"/>
        </w:rPr>
      </w:pPr>
      <w:r w:rsidRPr="00D91806">
        <w:rPr>
          <w:rFonts w:ascii="Times New Roman" w:hAnsi="Times New Roman" w:cs="Times New Roman"/>
          <w:sz w:val="24"/>
          <w:szCs w:val="24"/>
        </w:rPr>
        <w:t>- Lưu Văn thư, HND tỉnh.</w:t>
      </w:r>
    </w:p>
    <w:p w:rsidR="002538E7" w:rsidRPr="002538E7" w:rsidRDefault="002538E7" w:rsidP="00D91806">
      <w:pPr>
        <w:spacing w:after="120" w:line="240" w:lineRule="auto"/>
        <w:jc w:val="both"/>
        <w:rPr>
          <w:rFonts w:ascii="Times New Roman" w:hAnsi="Times New Roman" w:cs="Times New Roman"/>
          <w:sz w:val="28"/>
          <w:szCs w:val="28"/>
        </w:rPr>
      </w:pPr>
    </w:p>
    <w:p w:rsidR="002538E7" w:rsidRPr="002538E7" w:rsidRDefault="002538E7" w:rsidP="00D91806">
      <w:pPr>
        <w:spacing w:after="120" w:line="240" w:lineRule="auto"/>
        <w:jc w:val="both"/>
        <w:rPr>
          <w:rFonts w:ascii="Times New Roman" w:hAnsi="Times New Roman" w:cs="Times New Roman"/>
          <w:sz w:val="28"/>
          <w:szCs w:val="28"/>
        </w:rPr>
      </w:pPr>
    </w:p>
    <w:p w:rsidR="002538E7" w:rsidRPr="002538E7" w:rsidRDefault="002538E7" w:rsidP="00D91806">
      <w:pPr>
        <w:spacing w:after="120" w:line="240" w:lineRule="auto"/>
        <w:jc w:val="both"/>
        <w:rPr>
          <w:rFonts w:ascii="Times New Roman" w:hAnsi="Times New Roman" w:cs="Times New Roman"/>
          <w:sz w:val="28"/>
          <w:szCs w:val="28"/>
        </w:rPr>
      </w:pPr>
    </w:p>
    <w:p w:rsidR="002538E7" w:rsidRPr="002538E7" w:rsidRDefault="002538E7" w:rsidP="00D91806">
      <w:pPr>
        <w:spacing w:after="120" w:line="240" w:lineRule="auto"/>
        <w:jc w:val="both"/>
        <w:rPr>
          <w:rFonts w:ascii="Times New Roman" w:hAnsi="Times New Roman" w:cs="Times New Roman"/>
          <w:sz w:val="28"/>
          <w:szCs w:val="28"/>
        </w:rPr>
      </w:pPr>
    </w:p>
    <w:p w:rsidR="002538E7" w:rsidRPr="002538E7" w:rsidRDefault="002538E7" w:rsidP="00D91806">
      <w:pPr>
        <w:spacing w:after="120" w:line="240" w:lineRule="auto"/>
        <w:jc w:val="both"/>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C5221" w:rsidRDefault="002C5221" w:rsidP="00D91806">
      <w:pPr>
        <w:shd w:val="clear" w:color="auto" w:fill="FAFAFA"/>
        <w:spacing w:after="120" w:line="240" w:lineRule="auto"/>
        <w:jc w:val="center"/>
        <w:rPr>
          <w:rFonts w:ascii="Times New Roman" w:hAnsi="Times New Roman" w:cs="Times New Roman"/>
          <w:sz w:val="28"/>
          <w:szCs w:val="28"/>
        </w:rPr>
      </w:pPr>
    </w:p>
    <w:p w:rsidR="002538E7" w:rsidRPr="002538E7" w:rsidRDefault="002538E7" w:rsidP="00C51955">
      <w:pPr>
        <w:shd w:val="clear" w:color="auto" w:fill="FAFAFA"/>
        <w:spacing w:after="0" w:line="240" w:lineRule="auto"/>
        <w:jc w:val="center"/>
        <w:rPr>
          <w:rFonts w:ascii="Times New Roman" w:hAnsi="Times New Roman" w:cs="Times New Roman"/>
          <w:b/>
          <w:color w:val="333333"/>
          <w:sz w:val="28"/>
          <w:szCs w:val="28"/>
        </w:rPr>
      </w:pPr>
      <w:r w:rsidRPr="002538E7">
        <w:rPr>
          <w:rFonts w:ascii="Times New Roman" w:hAnsi="Times New Roman" w:cs="Times New Roman"/>
          <w:b/>
          <w:color w:val="333333"/>
          <w:sz w:val="28"/>
          <w:szCs w:val="28"/>
        </w:rPr>
        <w:lastRenderedPageBreak/>
        <w:t>MỘT SỐ KHẨU HIỆU TUYÊN TRUYỀN</w:t>
      </w:r>
    </w:p>
    <w:p w:rsidR="002C5221" w:rsidRDefault="002538E7" w:rsidP="00C51955">
      <w:pPr>
        <w:spacing w:after="0" w:line="240" w:lineRule="auto"/>
        <w:jc w:val="center"/>
        <w:rPr>
          <w:rFonts w:ascii="Times New Roman" w:hAnsi="Times New Roman" w:cs="Times New Roman"/>
          <w:b/>
          <w:iCs/>
          <w:sz w:val="28"/>
          <w:szCs w:val="28"/>
        </w:rPr>
      </w:pPr>
      <w:r w:rsidRPr="002538E7">
        <w:rPr>
          <w:rFonts w:ascii="Times New Roman" w:hAnsi="Times New Roman" w:cs="Times New Roman"/>
          <w:b/>
          <w:sz w:val="28"/>
          <w:szCs w:val="28"/>
        </w:rPr>
        <w:t xml:space="preserve">về Hội nghị </w:t>
      </w:r>
      <w:r w:rsidR="002C5221" w:rsidRPr="002C5221">
        <w:rPr>
          <w:rFonts w:ascii="Times New Roman" w:hAnsi="Times New Roman" w:cs="Times New Roman"/>
          <w:b/>
          <w:iCs/>
          <w:sz w:val="28"/>
          <w:szCs w:val="28"/>
        </w:rPr>
        <w:t xml:space="preserve">tổng kết 5 năm phong trào </w:t>
      </w:r>
    </w:p>
    <w:p w:rsidR="002538E7" w:rsidRPr="002C5221" w:rsidRDefault="002C5221" w:rsidP="00C51955">
      <w:pPr>
        <w:spacing w:after="0" w:line="240" w:lineRule="auto"/>
        <w:jc w:val="center"/>
        <w:rPr>
          <w:rFonts w:ascii="Times New Roman" w:hAnsi="Times New Roman" w:cs="Times New Roman"/>
          <w:b/>
          <w:iCs/>
          <w:sz w:val="28"/>
          <w:szCs w:val="28"/>
        </w:rPr>
      </w:pPr>
      <w:r w:rsidRPr="002C5221">
        <w:rPr>
          <w:rFonts w:ascii="Times New Roman" w:hAnsi="Times New Roman" w:cs="Times New Roman"/>
          <w:b/>
          <w:iCs/>
          <w:sz w:val="28"/>
          <w:szCs w:val="28"/>
        </w:rPr>
        <w:t>nông dân thi đua sản xuất kinh doanh giỏi gia</w:t>
      </w:r>
      <w:r w:rsidR="00DC4AB4">
        <w:rPr>
          <w:rFonts w:ascii="Times New Roman" w:hAnsi="Times New Roman" w:cs="Times New Roman"/>
          <w:b/>
          <w:iCs/>
          <w:sz w:val="28"/>
          <w:szCs w:val="28"/>
        </w:rPr>
        <w:t>i</w:t>
      </w:r>
      <w:r w:rsidRPr="002C5221">
        <w:rPr>
          <w:rFonts w:ascii="Times New Roman" w:hAnsi="Times New Roman" w:cs="Times New Roman"/>
          <w:b/>
          <w:iCs/>
          <w:sz w:val="28"/>
          <w:szCs w:val="28"/>
        </w:rPr>
        <w:t xml:space="preserve"> đoạn 2012 - 201</w:t>
      </w:r>
      <w:r w:rsidR="00DC4AB4">
        <w:rPr>
          <w:rFonts w:ascii="Times New Roman" w:hAnsi="Times New Roman" w:cs="Times New Roman"/>
          <w:b/>
          <w:iCs/>
          <w:sz w:val="28"/>
          <w:szCs w:val="28"/>
        </w:rPr>
        <w:t>6</w:t>
      </w:r>
    </w:p>
    <w:p w:rsidR="002C5221" w:rsidRDefault="002C5221" w:rsidP="00C51955">
      <w:pPr>
        <w:shd w:val="clear" w:color="auto" w:fill="FAFAFA"/>
        <w:spacing w:after="0" w:line="240" w:lineRule="auto"/>
        <w:ind w:firstLine="360"/>
        <w:jc w:val="both"/>
        <w:rPr>
          <w:rFonts w:ascii="Times New Roman" w:hAnsi="Times New Roman" w:cs="Times New Roman"/>
          <w:color w:val="333333"/>
          <w:sz w:val="28"/>
          <w:szCs w:val="28"/>
        </w:rPr>
      </w:pPr>
    </w:p>
    <w:p w:rsidR="002533A3" w:rsidRDefault="002538E7" w:rsidP="002533A3">
      <w:pPr>
        <w:shd w:val="clear" w:color="auto" w:fill="FAFAFA"/>
        <w:spacing w:after="120" w:line="240" w:lineRule="auto"/>
        <w:ind w:firstLine="360"/>
        <w:jc w:val="both"/>
        <w:rPr>
          <w:rFonts w:ascii="Times New Roman" w:hAnsi="Times New Roman" w:cs="Times New Roman"/>
          <w:b/>
          <w:color w:val="333333"/>
          <w:sz w:val="28"/>
          <w:szCs w:val="28"/>
        </w:rPr>
      </w:pPr>
      <w:r w:rsidRPr="002538E7">
        <w:rPr>
          <w:rFonts w:ascii="Times New Roman" w:hAnsi="Times New Roman" w:cs="Times New Roman"/>
          <w:color w:val="333333"/>
          <w:sz w:val="28"/>
          <w:szCs w:val="28"/>
        </w:rPr>
        <w:t>I.</w:t>
      </w:r>
      <w:r w:rsidRPr="002538E7">
        <w:rPr>
          <w:rFonts w:ascii="Times New Roman" w:hAnsi="Times New Roman" w:cs="Times New Roman"/>
          <w:b/>
          <w:color w:val="333333"/>
          <w:sz w:val="28"/>
          <w:szCs w:val="28"/>
        </w:rPr>
        <w:t>Một số khẩu hiệu:</w:t>
      </w:r>
    </w:p>
    <w:p w:rsidR="002533A3" w:rsidRDefault="002533A3" w:rsidP="002533A3">
      <w:pPr>
        <w:shd w:val="clear" w:color="auto" w:fill="FAFAFA"/>
        <w:spacing w:after="120" w:line="240" w:lineRule="auto"/>
        <w:ind w:firstLine="360"/>
        <w:jc w:val="both"/>
        <w:rPr>
          <w:rFonts w:ascii="Times New Roman" w:hAnsi="Times New Roman" w:cs="Times New Roman"/>
          <w:sz w:val="28"/>
          <w:szCs w:val="28"/>
        </w:rPr>
      </w:pPr>
      <w:r w:rsidRPr="002533A3">
        <w:rPr>
          <w:rFonts w:ascii="Times New Roman" w:hAnsi="Times New Roman" w:cs="Times New Roman"/>
          <w:color w:val="333333"/>
          <w:sz w:val="28"/>
          <w:szCs w:val="28"/>
        </w:rPr>
        <w:t>1.</w:t>
      </w:r>
      <w:r w:rsidR="002538E7" w:rsidRPr="002533A3">
        <w:rPr>
          <w:rFonts w:ascii="Times New Roman" w:hAnsi="Times New Roman" w:cs="Times New Roman"/>
          <w:color w:val="333333"/>
          <w:sz w:val="28"/>
          <w:szCs w:val="28"/>
        </w:rPr>
        <w:t xml:space="preserve">Nhiệt liệt chào mừng </w:t>
      </w:r>
      <w:r w:rsidR="002C5221" w:rsidRPr="002533A3">
        <w:rPr>
          <w:rFonts w:ascii="Times New Roman" w:hAnsi="Times New Roman" w:cs="Times New Roman"/>
          <w:color w:val="333333"/>
          <w:sz w:val="28"/>
          <w:szCs w:val="28"/>
        </w:rPr>
        <w:t xml:space="preserve">Hội nghị tổng kết </w:t>
      </w:r>
      <w:r w:rsidR="002C5221" w:rsidRPr="002533A3">
        <w:rPr>
          <w:rFonts w:ascii="Times New Roman" w:hAnsi="Times New Roman" w:cs="Times New Roman"/>
          <w:sz w:val="28"/>
          <w:szCs w:val="28"/>
        </w:rPr>
        <w:t>phong trào nông dân thi đua sản xuất kinh doanh giỏi</w:t>
      </w:r>
      <w:r w:rsidR="00C51955">
        <w:rPr>
          <w:rFonts w:ascii="Times New Roman" w:hAnsi="Times New Roman" w:cs="Times New Roman"/>
          <w:sz w:val="28"/>
          <w:szCs w:val="28"/>
        </w:rPr>
        <w:t xml:space="preserve"> </w:t>
      </w:r>
      <w:r w:rsidR="002C5221" w:rsidRPr="002533A3">
        <w:rPr>
          <w:rFonts w:ascii="Times New Roman" w:hAnsi="Times New Roman" w:cs="Times New Roman"/>
          <w:sz w:val="28"/>
          <w:szCs w:val="28"/>
        </w:rPr>
        <w:t xml:space="preserve"> tỉnh Đắk Lắk giai đoạn 2012- 201</w:t>
      </w:r>
      <w:r w:rsidR="00CC4192" w:rsidRPr="002533A3">
        <w:rPr>
          <w:rFonts w:ascii="Times New Roman" w:hAnsi="Times New Roman" w:cs="Times New Roman"/>
          <w:sz w:val="28"/>
          <w:szCs w:val="28"/>
        </w:rPr>
        <w:t>6</w:t>
      </w:r>
      <w:r w:rsidR="002C5221" w:rsidRPr="002533A3">
        <w:rPr>
          <w:rFonts w:ascii="Times New Roman" w:hAnsi="Times New Roman" w:cs="Times New Roman"/>
          <w:sz w:val="28"/>
          <w:szCs w:val="28"/>
        </w:rPr>
        <w:t>.</w:t>
      </w:r>
    </w:p>
    <w:p w:rsidR="002533A3" w:rsidRDefault="002533A3" w:rsidP="002533A3">
      <w:pPr>
        <w:shd w:val="clear" w:color="auto" w:fill="FAFAFA"/>
        <w:spacing w:after="120" w:line="240" w:lineRule="auto"/>
        <w:ind w:firstLine="360"/>
        <w:jc w:val="both"/>
        <w:rPr>
          <w:rFonts w:ascii="Times New Roman" w:hAnsi="Times New Roman" w:cs="Times New Roman"/>
          <w:b/>
          <w:sz w:val="28"/>
          <w:szCs w:val="28"/>
        </w:rPr>
      </w:pPr>
      <w:r w:rsidRPr="002533A3">
        <w:rPr>
          <w:rFonts w:ascii="Times New Roman" w:hAnsi="Times New Roman" w:cs="Times New Roman"/>
          <w:sz w:val="28"/>
          <w:szCs w:val="28"/>
        </w:rPr>
        <w:t>2.</w:t>
      </w:r>
      <w:r w:rsidR="002C5221" w:rsidRPr="002533A3">
        <w:rPr>
          <w:rFonts w:ascii="Times New Roman" w:hAnsi="Times New Roman" w:cs="Times New Roman"/>
          <w:color w:val="333333"/>
          <w:sz w:val="28"/>
          <w:szCs w:val="28"/>
        </w:rPr>
        <w:t>Nông dân các dân tộc tỉnh Đắk Lắk</w:t>
      </w:r>
      <w:r w:rsidR="002538E7" w:rsidRPr="002533A3">
        <w:rPr>
          <w:rFonts w:ascii="Times New Roman" w:hAnsi="Times New Roman" w:cs="Times New Roman"/>
          <w:color w:val="333333"/>
          <w:sz w:val="28"/>
          <w:szCs w:val="28"/>
        </w:rPr>
        <w:t xml:space="preserve"> </w:t>
      </w:r>
      <w:r w:rsidR="007B541D" w:rsidRPr="002533A3">
        <w:rPr>
          <w:rFonts w:ascii="Times New Roman" w:hAnsi="Times New Roman" w:cs="Times New Roman"/>
          <w:color w:val="333333"/>
          <w:sz w:val="28"/>
          <w:szCs w:val="28"/>
        </w:rPr>
        <w:t>quyết tâm thực hiện</w:t>
      </w:r>
      <w:r w:rsidR="007B541D" w:rsidRPr="00C51955">
        <w:rPr>
          <w:rFonts w:ascii="Times New Roman" w:hAnsi="Times New Roman" w:cs="Times New Roman"/>
          <w:color w:val="333333"/>
          <w:sz w:val="28"/>
          <w:szCs w:val="28"/>
        </w:rPr>
        <w:t xml:space="preserve"> tốt</w:t>
      </w:r>
      <w:r w:rsidR="007B541D" w:rsidRPr="002533A3">
        <w:rPr>
          <w:rFonts w:ascii="Times New Roman" w:hAnsi="Times New Roman" w:cs="Times New Roman"/>
          <w:color w:val="333333"/>
          <w:sz w:val="28"/>
          <w:szCs w:val="28"/>
        </w:rPr>
        <w:t xml:space="preserve"> phong trào </w:t>
      </w:r>
      <w:r w:rsidR="007B541D" w:rsidRPr="002533A3">
        <w:rPr>
          <w:rFonts w:ascii="Times New Roman" w:hAnsi="Times New Roman" w:cs="Times New Roman"/>
          <w:sz w:val="28"/>
          <w:szCs w:val="28"/>
        </w:rPr>
        <w:t xml:space="preserve">nông dân thi đua sản xuất kinh doanh giỏi </w:t>
      </w:r>
      <w:r w:rsidR="007B541D" w:rsidRPr="00C51955">
        <w:rPr>
          <w:rFonts w:ascii="Times New Roman" w:hAnsi="Times New Roman" w:cs="Times New Roman"/>
          <w:sz w:val="28"/>
          <w:szCs w:val="28"/>
        </w:rPr>
        <w:t>giai đoạn 201</w:t>
      </w:r>
      <w:r w:rsidRPr="00C51955">
        <w:rPr>
          <w:rFonts w:ascii="Times New Roman" w:hAnsi="Times New Roman" w:cs="Times New Roman"/>
          <w:sz w:val="28"/>
          <w:szCs w:val="28"/>
        </w:rPr>
        <w:t>7 -</w:t>
      </w:r>
      <w:r w:rsidR="007B541D" w:rsidRPr="00C51955">
        <w:rPr>
          <w:rFonts w:ascii="Times New Roman" w:hAnsi="Times New Roman" w:cs="Times New Roman"/>
          <w:sz w:val="28"/>
          <w:szCs w:val="28"/>
        </w:rPr>
        <w:t xml:space="preserve"> 202</w:t>
      </w:r>
      <w:r w:rsidRPr="00C51955">
        <w:rPr>
          <w:rFonts w:ascii="Times New Roman" w:hAnsi="Times New Roman" w:cs="Times New Roman"/>
          <w:sz w:val="28"/>
          <w:szCs w:val="28"/>
        </w:rPr>
        <w:t>2</w:t>
      </w:r>
      <w:r w:rsidR="007B541D" w:rsidRPr="00C51955">
        <w:rPr>
          <w:rFonts w:ascii="Times New Roman" w:hAnsi="Times New Roman" w:cs="Times New Roman"/>
          <w:sz w:val="28"/>
          <w:szCs w:val="28"/>
        </w:rPr>
        <w:t>.</w:t>
      </w:r>
    </w:p>
    <w:p w:rsidR="002538E7" w:rsidRPr="002538E7" w:rsidRDefault="002538E7" w:rsidP="00D91806">
      <w:pPr>
        <w:pStyle w:val="NormalWeb"/>
        <w:shd w:val="clear" w:color="auto" w:fill="FFFFFF"/>
        <w:spacing w:before="0" w:beforeAutospacing="0" w:after="120" w:afterAutospacing="0"/>
        <w:ind w:firstLine="360"/>
        <w:jc w:val="both"/>
        <w:rPr>
          <w:color w:val="3E474D"/>
          <w:sz w:val="28"/>
          <w:szCs w:val="28"/>
        </w:rPr>
      </w:pPr>
      <w:r w:rsidRPr="002538E7">
        <w:rPr>
          <w:b/>
          <w:color w:val="3E474D"/>
          <w:sz w:val="28"/>
          <w:szCs w:val="28"/>
        </w:rPr>
        <w:t xml:space="preserve">II. Thời gian treo băng rôn: </w:t>
      </w:r>
      <w:r w:rsidRPr="002538E7">
        <w:rPr>
          <w:color w:val="3E474D"/>
          <w:sz w:val="28"/>
          <w:szCs w:val="28"/>
        </w:rPr>
        <w:t xml:space="preserve">Trước khi diễn ra Hội nghị </w:t>
      </w:r>
      <w:r w:rsidR="007B541D">
        <w:rPr>
          <w:color w:val="3E474D"/>
          <w:sz w:val="28"/>
          <w:szCs w:val="28"/>
        </w:rPr>
        <w:t xml:space="preserve">tổng kết </w:t>
      </w:r>
      <w:r w:rsidR="007B541D">
        <w:rPr>
          <w:sz w:val="28"/>
          <w:szCs w:val="28"/>
        </w:rPr>
        <w:t>phong trào nông dân thi đua sản xuất kinh doanh giỏi, đoàn kết giúp nhau làm giàu và giảm nghèo bền vững</w:t>
      </w:r>
      <w:r w:rsidRPr="002538E7">
        <w:rPr>
          <w:color w:val="3E474D"/>
          <w:sz w:val="28"/>
          <w:szCs w:val="28"/>
        </w:rPr>
        <w:t xml:space="preserve"> </w:t>
      </w:r>
      <w:r w:rsidR="00C51955">
        <w:rPr>
          <w:color w:val="3E474D"/>
          <w:sz w:val="28"/>
          <w:szCs w:val="28"/>
        </w:rPr>
        <w:t xml:space="preserve">tỉnh Đắk Lắk </w:t>
      </w:r>
      <w:r w:rsidRPr="002538E7">
        <w:rPr>
          <w:color w:val="3E474D"/>
          <w:sz w:val="28"/>
          <w:szCs w:val="28"/>
        </w:rPr>
        <w:t>ít nhất là 0</w:t>
      </w:r>
      <w:r w:rsidR="007B541D">
        <w:rPr>
          <w:color w:val="3E474D"/>
          <w:sz w:val="28"/>
          <w:szCs w:val="28"/>
        </w:rPr>
        <w:t>4</w:t>
      </w:r>
      <w:r w:rsidRPr="002538E7">
        <w:rPr>
          <w:color w:val="3E474D"/>
          <w:sz w:val="28"/>
          <w:szCs w:val="28"/>
        </w:rPr>
        <w:t xml:space="preserve"> ngày</w:t>
      </w:r>
      <w:r w:rsidR="007B541D">
        <w:rPr>
          <w:color w:val="3E474D"/>
          <w:sz w:val="28"/>
          <w:szCs w:val="28"/>
        </w:rPr>
        <w:t xml:space="preserve"> (từ ngày 20 – 2</w:t>
      </w:r>
      <w:r w:rsidR="00A72BDB">
        <w:rPr>
          <w:color w:val="3E474D"/>
          <w:sz w:val="28"/>
          <w:szCs w:val="28"/>
        </w:rPr>
        <w:t>7</w:t>
      </w:r>
      <w:r w:rsidR="007B541D">
        <w:rPr>
          <w:color w:val="3E474D"/>
          <w:sz w:val="28"/>
          <w:szCs w:val="28"/>
        </w:rPr>
        <w:t>/3</w:t>
      </w:r>
      <w:r w:rsidR="00C51955">
        <w:rPr>
          <w:color w:val="3E474D"/>
          <w:sz w:val="28"/>
          <w:szCs w:val="28"/>
        </w:rPr>
        <w:t>/2017</w:t>
      </w:r>
      <w:r w:rsidR="007B541D">
        <w:rPr>
          <w:color w:val="3E474D"/>
          <w:sz w:val="28"/>
          <w:szCs w:val="28"/>
        </w:rPr>
        <w:t>)</w:t>
      </w:r>
      <w:r w:rsidRPr="002538E7">
        <w:rPr>
          <w:color w:val="3E474D"/>
          <w:sz w:val="28"/>
          <w:szCs w:val="28"/>
        </w:rPr>
        <w:t>.</w:t>
      </w:r>
    </w:p>
    <w:p w:rsidR="002538E7" w:rsidRPr="002538E7" w:rsidRDefault="002538E7" w:rsidP="00D91806">
      <w:pPr>
        <w:pStyle w:val="NormalWeb"/>
        <w:shd w:val="clear" w:color="auto" w:fill="FFFFFF"/>
        <w:spacing w:before="0" w:beforeAutospacing="0" w:after="120" w:afterAutospacing="0"/>
        <w:ind w:firstLine="360"/>
        <w:jc w:val="both"/>
        <w:rPr>
          <w:color w:val="3E474D"/>
          <w:sz w:val="28"/>
          <w:szCs w:val="28"/>
        </w:rPr>
      </w:pPr>
      <w:r w:rsidRPr="002538E7">
        <w:rPr>
          <w:b/>
          <w:color w:val="3E474D"/>
          <w:sz w:val="28"/>
          <w:szCs w:val="28"/>
        </w:rPr>
        <w:t xml:space="preserve">III. Số lượng băng rôn, khẩu hiệu: </w:t>
      </w:r>
      <w:r w:rsidRPr="002538E7">
        <w:rPr>
          <w:color w:val="3E474D"/>
          <w:sz w:val="28"/>
          <w:szCs w:val="28"/>
        </w:rPr>
        <w:t>100 %</w:t>
      </w:r>
      <w:r w:rsidR="00A72BDB">
        <w:rPr>
          <w:color w:val="3E474D"/>
          <w:sz w:val="28"/>
          <w:szCs w:val="28"/>
        </w:rPr>
        <w:t xml:space="preserve"> các huyện, thị, thành Hội</w:t>
      </w:r>
      <w:r w:rsidRPr="002538E7">
        <w:rPr>
          <w:color w:val="3E474D"/>
          <w:sz w:val="28"/>
          <w:szCs w:val="28"/>
        </w:rPr>
        <w:t xml:space="preserve"> thực hiện treo băng rôn. </w:t>
      </w: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Default="002538E7" w:rsidP="00D91806">
      <w:pPr>
        <w:pStyle w:val="NormalWeb"/>
        <w:shd w:val="clear" w:color="auto" w:fill="FFFFFF"/>
        <w:spacing w:before="0" w:beforeAutospacing="0" w:after="120" w:afterAutospacing="0"/>
        <w:jc w:val="both"/>
        <w:rPr>
          <w:color w:val="3E474D"/>
          <w:sz w:val="28"/>
          <w:szCs w:val="28"/>
        </w:rPr>
      </w:pPr>
    </w:p>
    <w:p w:rsidR="00C51955" w:rsidRDefault="00C51955" w:rsidP="00D91806">
      <w:pPr>
        <w:pStyle w:val="NormalWeb"/>
        <w:shd w:val="clear" w:color="auto" w:fill="FFFFFF"/>
        <w:spacing w:before="0" w:beforeAutospacing="0" w:after="120" w:afterAutospacing="0"/>
        <w:jc w:val="both"/>
        <w:rPr>
          <w:color w:val="3E474D"/>
          <w:sz w:val="28"/>
          <w:szCs w:val="28"/>
        </w:rPr>
      </w:pPr>
    </w:p>
    <w:p w:rsidR="00C51955" w:rsidRDefault="00C51955" w:rsidP="00D91806">
      <w:pPr>
        <w:pStyle w:val="NormalWeb"/>
        <w:shd w:val="clear" w:color="auto" w:fill="FFFFFF"/>
        <w:spacing w:before="0" w:beforeAutospacing="0" w:after="120" w:afterAutospacing="0"/>
        <w:jc w:val="both"/>
        <w:rPr>
          <w:color w:val="3E474D"/>
          <w:sz w:val="28"/>
          <w:szCs w:val="28"/>
        </w:rPr>
      </w:pPr>
    </w:p>
    <w:p w:rsidR="00C51955" w:rsidRPr="002538E7" w:rsidRDefault="00C51955" w:rsidP="00D91806">
      <w:pPr>
        <w:pStyle w:val="NormalWeb"/>
        <w:shd w:val="clear" w:color="auto" w:fill="FFFFFF"/>
        <w:spacing w:before="0" w:beforeAutospacing="0" w:after="120" w:afterAutospacing="0"/>
        <w:jc w:val="both"/>
        <w:rPr>
          <w:color w:val="3E474D"/>
          <w:sz w:val="28"/>
          <w:szCs w:val="28"/>
        </w:rPr>
      </w:pPr>
    </w:p>
    <w:p w:rsidR="002533A3" w:rsidRPr="002533A3" w:rsidRDefault="002533A3" w:rsidP="002533A3">
      <w:pPr>
        <w:shd w:val="clear" w:color="auto" w:fill="FAFAFA"/>
        <w:spacing w:after="120" w:line="240" w:lineRule="auto"/>
        <w:ind w:firstLine="360"/>
        <w:jc w:val="both"/>
        <w:rPr>
          <w:rFonts w:ascii="Times New Roman" w:hAnsi="Times New Roman" w:cs="Times New Roman"/>
          <w:color w:val="333333"/>
          <w:sz w:val="28"/>
          <w:szCs w:val="28"/>
        </w:rPr>
      </w:pPr>
      <w:r w:rsidRPr="002533A3">
        <w:rPr>
          <w:rFonts w:ascii="Times New Roman" w:hAnsi="Times New Roman" w:cs="Times New Roman"/>
          <w:sz w:val="28"/>
          <w:szCs w:val="28"/>
        </w:rPr>
        <w:lastRenderedPageBreak/>
        <w:t>3.</w:t>
      </w:r>
      <w:r w:rsidRPr="002533A3">
        <w:rPr>
          <w:rFonts w:ascii="Times New Roman" w:hAnsi="Times New Roman" w:cs="Times New Roman"/>
          <w:color w:val="3E474D"/>
          <w:sz w:val="28"/>
          <w:szCs w:val="28"/>
        </w:rPr>
        <w:t xml:space="preserve">Nhiệt liệt chào mừng đại biểu về dự Hội nghị </w:t>
      </w:r>
      <w:r w:rsidRPr="002533A3">
        <w:rPr>
          <w:rFonts w:ascii="Times New Roman" w:hAnsi="Times New Roman" w:cs="Times New Roman"/>
          <w:color w:val="333333"/>
          <w:sz w:val="28"/>
          <w:szCs w:val="28"/>
        </w:rPr>
        <w:t xml:space="preserve">tổng kết </w:t>
      </w:r>
      <w:r w:rsidRPr="002533A3">
        <w:rPr>
          <w:rFonts w:ascii="Times New Roman" w:hAnsi="Times New Roman" w:cs="Times New Roman"/>
          <w:sz w:val="28"/>
          <w:szCs w:val="28"/>
        </w:rPr>
        <w:t>phong trào nông dân thi đua sản xuất kinh doanh giỏi tỉnh Đắk Lắk giai đoạn 2012- 201</w:t>
      </w:r>
      <w:r>
        <w:rPr>
          <w:rFonts w:ascii="Times New Roman" w:hAnsi="Times New Roman" w:cs="Times New Roman"/>
          <w:sz w:val="28"/>
          <w:szCs w:val="28"/>
        </w:rPr>
        <w:t>6</w:t>
      </w:r>
      <w:r w:rsidRPr="002533A3">
        <w:rPr>
          <w:rFonts w:ascii="Times New Roman" w:hAnsi="Times New Roman" w:cs="Times New Roman"/>
          <w:sz w:val="28"/>
          <w:szCs w:val="28"/>
        </w:rPr>
        <w:t>.</w:t>
      </w: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shd w:val="clear" w:color="auto" w:fill="FFFFFF"/>
        <w:spacing w:before="0" w:beforeAutospacing="0" w:after="120" w:afterAutospacing="0"/>
        <w:jc w:val="both"/>
        <w:rPr>
          <w:color w:val="3E474D"/>
          <w:sz w:val="28"/>
          <w:szCs w:val="28"/>
        </w:rPr>
      </w:pPr>
    </w:p>
    <w:p w:rsidR="002538E7" w:rsidRPr="002538E7" w:rsidRDefault="002538E7" w:rsidP="00D91806">
      <w:pPr>
        <w:pStyle w:val="NormalWeb"/>
        <w:tabs>
          <w:tab w:val="left" w:pos="748"/>
        </w:tabs>
        <w:spacing w:before="0" w:beforeAutospacing="0" w:after="120" w:afterAutospacing="0"/>
        <w:jc w:val="both"/>
        <w:rPr>
          <w:sz w:val="28"/>
          <w:szCs w:val="28"/>
        </w:rPr>
      </w:pPr>
    </w:p>
    <w:p w:rsidR="002538E7" w:rsidRPr="002538E7" w:rsidRDefault="002538E7" w:rsidP="00D91806">
      <w:pPr>
        <w:spacing w:after="120" w:line="240" w:lineRule="auto"/>
        <w:rPr>
          <w:rFonts w:ascii="Times New Roman" w:hAnsi="Times New Roman" w:cs="Times New Roman"/>
          <w:sz w:val="28"/>
          <w:szCs w:val="28"/>
        </w:rPr>
      </w:pPr>
    </w:p>
    <w:p w:rsidR="002538E7" w:rsidRPr="002538E7" w:rsidRDefault="002538E7" w:rsidP="00D91806">
      <w:pPr>
        <w:spacing w:after="120" w:line="240" w:lineRule="auto"/>
        <w:rPr>
          <w:rFonts w:ascii="Times New Roman" w:hAnsi="Times New Roman" w:cs="Times New Roman"/>
          <w:sz w:val="28"/>
          <w:szCs w:val="28"/>
        </w:rPr>
      </w:pPr>
    </w:p>
    <w:p w:rsidR="007D2CAB" w:rsidRPr="002538E7" w:rsidRDefault="007D2CAB" w:rsidP="00D91806">
      <w:pPr>
        <w:spacing w:after="120" w:line="240" w:lineRule="auto"/>
        <w:rPr>
          <w:rFonts w:ascii="Times New Roman" w:hAnsi="Times New Roman" w:cs="Times New Roman"/>
          <w:sz w:val="28"/>
          <w:szCs w:val="28"/>
        </w:rPr>
      </w:pPr>
    </w:p>
    <w:sectPr w:rsidR="007D2CAB" w:rsidRPr="002538E7" w:rsidSect="00C51955">
      <w:footerReference w:type="even" r:id="rId8"/>
      <w:footerReference w:type="default" r:id="rId9"/>
      <w:pgSz w:w="11907" w:h="16840" w:code="9"/>
      <w:pgMar w:top="1440" w:right="1152" w:bottom="1440" w:left="1440" w:header="346" w:footer="34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56D" w:rsidRDefault="0074156D" w:rsidP="0006141E">
      <w:pPr>
        <w:spacing w:after="0" w:line="240" w:lineRule="auto"/>
      </w:pPr>
      <w:r>
        <w:separator/>
      </w:r>
    </w:p>
  </w:endnote>
  <w:endnote w:type="continuationSeparator" w:id="1">
    <w:p w:rsidR="0074156D" w:rsidRDefault="0074156D" w:rsidP="000614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0BC" w:rsidRDefault="00CC40A2" w:rsidP="008453EC">
    <w:pPr>
      <w:pStyle w:val="Footer"/>
      <w:framePr w:wrap="around" w:vAnchor="text" w:hAnchor="margin" w:xAlign="right" w:y="1"/>
      <w:rPr>
        <w:rStyle w:val="PageNumber"/>
      </w:rPr>
    </w:pPr>
    <w:r>
      <w:rPr>
        <w:rStyle w:val="PageNumber"/>
      </w:rPr>
      <w:fldChar w:fldCharType="begin"/>
    </w:r>
    <w:r w:rsidR="007D2CAB">
      <w:rPr>
        <w:rStyle w:val="PageNumber"/>
      </w:rPr>
      <w:instrText xml:space="preserve">PAGE  </w:instrText>
    </w:r>
    <w:r>
      <w:rPr>
        <w:rStyle w:val="PageNumber"/>
      </w:rPr>
      <w:fldChar w:fldCharType="end"/>
    </w:r>
  </w:p>
  <w:p w:rsidR="005140BC" w:rsidRDefault="0074156D" w:rsidP="008453E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811" w:rsidRDefault="00CC40A2" w:rsidP="00271811">
    <w:pPr>
      <w:pStyle w:val="Footer"/>
      <w:tabs>
        <w:tab w:val="left" w:pos="4410"/>
      </w:tabs>
      <w:jc w:val="center"/>
    </w:pPr>
    <w:r>
      <w:fldChar w:fldCharType="begin"/>
    </w:r>
    <w:r w:rsidR="007D2CAB">
      <w:instrText xml:space="preserve"> PAGE   \* MERGEFORMAT </w:instrText>
    </w:r>
    <w:r>
      <w:fldChar w:fldCharType="separate"/>
    </w:r>
    <w:r w:rsidR="002B0CDF">
      <w:rPr>
        <w:noProof/>
      </w:rPr>
      <w:t>3</w:t>
    </w:r>
    <w:r>
      <w:fldChar w:fldCharType="end"/>
    </w:r>
  </w:p>
  <w:p w:rsidR="005140BC" w:rsidRDefault="0074156D" w:rsidP="008453E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56D" w:rsidRDefault="0074156D" w:rsidP="0006141E">
      <w:pPr>
        <w:spacing w:after="0" w:line="240" w:lineRule="auto"/>
      </w:pPr>
      <w:r>
        <w:separator/>
      </w:r>
    </w:p>
  </w:footnote>
  <w:footnote w:type="continuationSeparator" w:id="1">
    <w:p w:rsidR="0074156D" w:rsidRDefault="0074156D" w:rsidP="000614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03C95"/>
    <w:multiLevelType w:val="hybridMultilevel"/>
    <w:tmpl w:val="D5141F32"/>
    <w:lvl w:ilvl="0" w:tplc="DD9C3B2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6574730"/>
    <w:multiLevelType w:val="multilevel"/>
    <w:tmpl w:val="784690E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useFELayout/>
  </w:compat>
  <w:rsids>
    <w:rsidRoot w:val="002538E7"/>
    <w:rsid w:val="00013BFE"/>
    <w:rsid w:val="0006141E"/>
    <w:rsid w:val="00083F88"/>
    <w:rsid w:val="000A204D"/>
    <w:rsid w:val="00192616"/>
    <w:rsid w:val="002533A3"/>
    <w:rsid w:val="002538E7"/>
    <w:rsid w:val="002B0CDF"/>
    <w:rsid w:val="002C3AE2"/>
    <w:rsid w:val="002C5221"/>
    <w:rsid w:val="003139AE"/>
    <w:rsid w:val="003863AA"/>
    <w:rsid w:val="003A29D1"/>
    <w:rsid w:val="003B20B8"/>
    <w:rsid w:val="003E1F5E"/>
    <w:rsid w:val="0043007D"/>
    <w:rsid w:val="00477A0F"/>
    <w:rsid w:val="0048698A"/>
    <w:rsid w:val="005518E2"/>
    <w:rsid w:val="0057702E"/>
    <w:rsid w:val="00652A03"/>
    <w:rsid w:val="006E418F"/>
    <w:rsid w:val="0074156D"/>
    <w:rsid w:val="00742415"/>
    <w:rsid w:val="00760458"/>
    <w:rsid w:val="0078180F"/>
    <w:rsid w:val="00791C3E"/>
    <w:rsid w:val="007B541D"/>
    <w:rsid w:val="007D2CAB"/>
    <w:rsid w:val="008A1929"/>
    <w:rsid w:val="008B7533"/>
    <w:rsid w:val="008F5EA8"/>
    <w:rsid w:val="00942F26"/>
    <w:rsid w:val="00982C7E"/>
    <w:rsid w:val="009B204F"/>
    <w:rsid w:val="009C1AA3"/>
    <w:rsid w:val="009F0B57"/>
    <w:rsid w:val="00A0718E"/>
    <w:rsid w:val="00A72BDB"/>
    <w:rsid w:val="00A73082"/>
    <w:rsid w:val="00A94F3E"/>
    <w:rsid w:val="00AA5380"/>
    <w:rsid w:val="00AB71CB"/>
    <w:rsid w:val="00B679F5"/>
    <w:rsid w:val="00BB0E9B"/>
    <w:rsid w:val="00C30D34"/>
    <w:rsid w:val="00C51955"/>
    <w:rsid w:val="00CC40A2"/>
    <w:rsid w:val="00CC4192"/>
    <w:rsid w:val="00D22A97"/>
    <w:rsid w:val="00D30A71"/>
    <w:rsid w:val="00D91806"/>
    <w:rsid w:val="00D925E1"/>
    <w:rsid w:val="00D94F42"/>
    <w:rsid w:val="00DC4AB4"/>
    <w:rsid w:val="00EF1587"/>
    <w:rsid w:val="00F56D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4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538E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538E7"/>
    <w:rPr>
      <w:rFonts w:ascii="Times New Roman" w:eastAsia="Times New Roman" w:hAnsi="Times New Roman" w:cs="Times New Roman"/>
      <w:sz w:val="24"/>
      <w:szCs w:val="24"/>
    </w:rPr>
  </w:style>
  <w:style w:type="character" w:styleId="PageNumber">
    <w:name w:val="page number"/>
    <w:basedOn w:val="DefaultParagraphFont"/>
    <w:rsid w:val="002538E7"/>
  </w:style>
  <w:style w:type="paragraph" w:styleId="NormalWeb">
    <w:name w:val="Normal (Web)"/>
    <w:basedOn w:val="Normal"/>
    <w:uiPriority w:val="99"/>
    <w:rsid w:val="002538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2538E7"/>
    <w:rPr>
      <w:b/>
      <w:bCs/>
    </w:rPr>
  </w:style>
  <w:style w:type="character" w:customStyle="1" w:styleId="apple-converted-space">
    <w:name w:val="apple-converted-space"/>
    <w:basedOn w:val="DefaultParagraphFont"/>
    <w:rsid w:val="002538E7"/>
  </w:style>
  <w:style w:type="table" w:styleId="TableGrid">
    <w:name w:val="Table Grid"/>
    <w:basedOn w:val="TableNormal"/>
    <w:uiPriority w:val="59"/>
    <w:rsid w:val="00A730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9180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E279D-DE7B-4A82-9CFD-5E114A78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2017-02-27T08:09:00Z</cp:lastPrinted>
  <dcterms:created xsi:type="dcterms:W3CDTF">2017-03-01T01:33:00Z</dcterms:created>
  <dcterms:modified xsi:type="dcterms:W3CDTF">2017-03-01T01:33:00Z</dcterms:modified>
</cp:coreProperties>
</file>